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25936741" w14:textId="77777777" w:rsidR="0027056A" w:rsidRDefault="0027056A" w:rsidP="0046034F">
      <w:pPr>
        <w:pStyle w:val="Szvegtrzs21"/>
        <w:spacing w:after="240" w:line="360" w:lineRule="auto"/>
        <w:ind w:left="0" w:right="1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„</w:t>
      </w:r>
      <w:r>
        <w:rPr>
          <w:rFonts w:ascii="Arial" w:eastAsia="Arial" w:hAnsi="Arial" w:cs="Arial"/>
          <w:b/>
          <w:sz w:val="20"/>
        </w:rPr>
        <w:t xml:space="preserve">Céginformációs szolgáltatás beszerzése 2026. évben” </w:t>
      </w:r>
    </w:p>
    <w:p w14:paraId="5AFF52D4" w14:textId="094134CE" w:rsidR="001C7358" w:rsidRDefault="0047319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FB811A6" w:rsidR="00EA0938" w:rsidRPr="00DD202C" w:rsidRDefault="00DE441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138A0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7056A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D217E"/>
    <w:rsid w:val="003F17AC"/>
    <w:rsid w:val="00400F6E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4684B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Acélné Fejes Andrea</cp:lastModifiedBy>
  <cp:revision>3</cp:revision>
  <cp:lastPrinted>2025-10-10T07:33:00Z</cp:lastPrinted>
  <dcterms:created xsi:type="dcterms:W3CDTF">2025-10-10T07:39:00Z</dcterms:created>
  <dcterms:modified xsi:type="dcterms:W3CDTF">2025-10-20T08:17:00Z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