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FEE" w14:textId="6F3CC707" w:rsidR="00BD2BEC" w:rsidRPr="006920B4" w:rsidRDefault="008A7A70" w:rsidP="008A7A70">
      <w:pPr>
        <w:pStyle w:val="Szvegtrzs21"/>
        <w:tabs>
          <w:tab w:val="center" w:pos="4535"/>
          <w:tab w:val="right" w:pos="9070"/>
        </w:tabs>
        <w:spacing w:line="240" w:lineRule="auto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86230" w:rsidRPr="006920B4">
        <w:rPr>
          <w:rFonts w:ascii="Arial" w:hAnsi="Arial" w:cs="Arial"/>
          <w:bCs/>
          <w:sz w:val="20"/>
        </w:rPr>
        <w:t>1. számú m</w:t>
      </w:r>
      <w:r w:rsidR="00BD2BEC" w:rsidRPr="006920B4">
        <w:rPr>
          <w:rFonts w:ascii="Arial" w:hAnsi="Arial" w:cs="Arial"/>
          <w:bCs/>
          <w:sz w:val="20"/>
        </w:rPr>
        <w:t>elléklet</w:t>
      </w:r>
    </w:p>
    <w:p w14:paraId="73DA7A1C" w14:textId="77777777" w:rsidR="00BD2BEC" w:rsidRPr="006920B4" w:rsidRDefault="00BD2BEC" w:rsidP="00E65886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6920B4">
        <w:rPr>
          <w:rFonts w:ascii="Arial" w:hAnsi="Arial" w:cs="Arial"/>
          <w:b/>
          <w:sz w:val="22"/>
          <w:szCs w:val="22"/>
        </w:rPr>
        <w:t>AJÁNLATI ADATLAP</w:t>
      </w:r>
    </w:p>
    <w:p w14:paraId="12730D62" w14:textId="77777777" w:rsidR="00045CF3" w:rsidRPr="00C90591" w:rsidRDefault="00045CF3" w:rsidP="00045CF3">
      <w:pPr>
        <w:tabs>
          <w:tab w:val="left" w:pos="360"/>
        </w:tabs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</w:t>
      </w:r>
      <w:r w:rsidRPr="00C9059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62D52717" w14:textId="77777777" w:rsidR="00045CF3" w:rsidRPr="00C90591" w:rsidRDefault="00045CF3" w:rsidP="00045CF3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1.1. Neve (megnevezése):</w:t>
      </w:r>
    </w:p>
    <w:p w14:paraId="264989EE" w14:textId="77777777" w:rsidR="00045CF3" w:rsidRPr="00C90591" w:rsidRDefault="00045CF3" w:rsidP="00045CF3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1.2. Székhelyének címe:</w:t>
      </w:r>
    </w:p>
    <w:p w14:paraId="6E3D2A80" w14:textId="77777777" w:rsidR="00045CF3" w:rsidRPr="00C90591" w:rsidRDefault="00045CF3" w:rsidP="00045CF3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B9475CC" w14:textId="77777777" w:rsidR="00045CF3" w:rsidRPr="00C90591" w:rsidRDefault="00045CF3" w:rsidP="00045CF3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4977F258" w14:textId="77777777" w:rsidR="00045CF3" w:rsidRPr="00C90591" w:rsidRDefault="00045CF3" w:rsidP="00045CF3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1.4. Adószáma:</w:t>
      </w:r>
    </w:p>
    <w:p w14:paraId="1998EEA4" w14:textId="77777777" w:rsidR="00045CF3" w:rsidRPr="00C90591" w:rsidRDefault="00045CF3" w:rsidP="00045CF3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388640D" w14:textId="15C986C7" w:rsidR="00045CF3" w:rsidRPr="00045CF3" w:rsidRDefault="00045CF3" w:rsidP="00045CF3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1.6. Elérhetősége (telefon, e-mail):</w:t>
      </w:r>
    </w:p>
    <w:p w14:paraId="5719133A" w14:textId="7880F1C9" w:rsidR="000362BC" w:rsidRPr="000362BC" w:rsidRDefault="00BD2BEC" w:rsidP="000362BC">
      <w:pPr>
        <w:spacing w:before="100" w:beforeAutospacing="1" w:after="100" w:afterAutospacing="1" w:line="240" w:lineRule="exact"/>
        <w:ind w:left="709" w:hanging="709"/>
        <w:rPr>
          <w:rFonts w:ascii="Arial" w:hAnsi="Arial" w:cs="Arial"/>
          <w:b/>
          <w:sz w:val="20"/>
          <w:szCs w:val="20"/>
        </w:rPr>
      </w:pPr>
      <w:r w:rsidRPr="00B007B7">
        <w:rPr>
          <w:rFonts w:ascii="Arial" w:hAnsi="Arial" w:cs="Arial"/>
          <w:b/>
          <w:sz w:val="20"/>
          <w:szCs w:val="20"/>
        </w:rPr>
        <w:t>2.</w:t>
      </w:r>
      <w:r w:rsidR="00DD1B91">
        <w:rPr>
          <w:rFonts w:ascii="Arial" w:hAnsi="Arial" w:cs="Arial"/>
          <w:b/>
          <w:sz w:val="20"/>
          <w:szCs w:val="20"/>
        </w:rPr>
        <w:t xml:space="preserve"> </w:t>
      </w:r>
      <w:r w:rsidRPr="00B007B7">
        <w:rPr>
          <w:rFonts w:ascii="Arial" w:hAnsi="Arial" w:cs="Arial"/>
          <w:b/>
          <w:sz w:val="20"/>
          <w:szCs w:val="20"/>
        </w:rPr>
        <w:t xml:space="preserve">Az ajánlat tárgya: </w:t>
      </w:r>
      <w:r w:rsidR="0024790D" w:rsidRPr="00B007B7">
        <w:rPr>
          <w:rFonts w:ascii="Arial" w:hAnsi="Arial" w:cs="Arial"/>
          <w:b/>
          <w:sz w:val="20"/>
          <w:szCs w:val="20"/>
        </w:rPr>
        <w:t xml:space="preserve">„Elektromos </w:t>
      </w:r>
      <w:r w:rsidR="00815908">
        <w:rPr>
          <w:rFonts w:ascii="Arial" w:hAnsi="Arial" w:cs="Arial"/>
          <w:b/>
          <w:sz w:val="20"/>
          <w:szCs w:val="20"/>
        </w:rPr>
        <w:t>b</w:t>
      </w:r>
      <w:r w:rsidR="0024790D" w:rsidRPr="00B007B7">
        <w:rPr>
          <w:rFonts w:ascii="Arial" w:hAnsi="Arial" w:cs="Arial"/>
          <w:b/>
          <w:sz w:val="20"/>
          <w:szCs w:val="20"/>
        </w:rPr>
        <w:t>erendezések karbantartása</w:t>
      </w:r>
      <w:r w:rsidR="00975DCE" w:rsidRPr="00B007B7">
        <w:rPr>
          <w:rFonts w:ascii="Arial" w:hAnsi="Arial" w:cs="Arial"/>
          <w:b/>
          <w:sz w:val="20"/>
          <w:szCs w:val="20"/>
        </w:rPr>
        <w:t xml:space="preserve"> </w:t>
      </w:r>
      <w:r w:rsidR="00C32E6D" w:rsidRPr="00B007B7">
        <w:rPr>
          <w:rFonts w:ascii="Arial" w:hAnsi="Arial" w:cs="Arial"/>
          <w:b/>
          <w:sz w:val="20"/>
          <w:szCs w:val="20"/>
        </w:rPr>
        <w:t>202</w:t>
      </w:r>
      <w:r w:rsidR="008C5687">
        <w:rPr>
          <w:rFonts w:ascii="Arial" w:hAnsi="Arial" w:cs="Arial"/>
          <w:b/>
          <w:sz w:val="20"/>
          <w:szCs w:val="20"/>
        </w:rPr>
        <w:t>5</w:t>
      </w:r>
      <w:r w:rsidR="00265B9E" w:rsidRPr="00B007B7">
        <w:rPr>
          <w:rFonts w:ascii="Arial" w:hAnsi="Arial" w:cs="Arial"/>
          <w:b/>
          <w:sz w:val="20"/>
          <w:szCs w:val="20"/>
        </w:rPr>
        <w:t>.</w:t>
      </w:r>
      <w:r w:rsidR="0024790D" w:rsidRPr="00B007B7">
        <w:rPr>
          <w:rFonts w:ascii="Arial" w:hAnsi="Arial" w:cs="Arial"/>
          <w:b/>
          <w:sz w:val="20"/>
          <w:szCs w:val="20"/>
        </w:rPr>
        <w:t>”</w:t>
      </w:r>
    </w:p>
    <w:p w14:paraId="5E39E372" w14:textId="3DCCDEE1" w:rsidR="001969BD" w:rsidRDefault="00DD1B91" w:rsidP="003D75CD">
      <w:pPr>
        <w:spacing w:before="100" w:beforeAutospacing="1" w:after="100" w:afterAutospacing="1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045CF3" w:rsidRPr="00B007B7">
        <w:rPr>
          <w:rFonts w:ascii="Arial" w:hAnsi="Arial" w:cs="Arial"/>
          <w:b/>
          <w:sz w:val="20"/>
          <w:szCs w:val="20"/>
        </w:rPr>
        <w:t>Ajánlat</w:t>
      </w:r>
      <w:r w:rsidRPr="00ED35EC">
        <w:rPr>
          <w:rFonts w:ascii="Arial" w:eastAsia="Calibri" w:hAnsi="Arial" w:cs="Arial"/>
          <w:b/>
          <w:bCs/>
          <w:sz w:val="20"/>
          <w:szCs w:val="20"/>
          <w:vertAlign w:val="superscript"/>
        </w:rPr>
        <w:footnoteReference w:id="1"/>
      </w:r>
    </w:p>
    <w:p w14:paraId="32C5085A" w14:textId="77777777" w:rsidR="003D75CD" w:rsidRDefault="003D75CD" w:rsidP="00B00AFF">
      <w:pPr>
        <w:ind w:firstLine="708"/>
      </w:pPr>
      <w:bookmarkStart w:id="0" w:name="_Hlk191639602"/>
      <w:r w:rsidRPr="003D75CD">
        <w:rPr>
          <w:rFonts w:ascii="Arial" w:hAnsi="Arial" w:cs="Arial"/>
          <w:b/>
          <w:iCs/>
          <w:sz w:val="20"/>
          <w:szCs w:val="20"/>
          <w:u w:val="single"/>
        </w:rPr>
        <w:t>1. számú részfeladat:</w:t>
      </w:r>
      <w:r w:rsidRPr="003D75CD">
        <w:t xml:space="preserve"> </w:t>
      </w:r>
    </w:p>
    <w:p w14:paraId="67AFAD93" w14:textId="0C4EC228" w:rsidR="003D75CD" w:rsidRPr="00B00AFF" w:rsidRDefault="003D75CD" w:rsidP="00B00AFF">
      <w:pPr>
        <w:ind w:firstLine="708"/>
        <w:rPr>
          <w:rFonts w:ascii="Arial" w:hAnsi="Arial" w:cs="Arial"/>
          <w:b/>
          <w:iCs/>
          <w:sz w:val="20"/>
          <w:szCs w:val="20"/>
          <w:u w:val="single"/>
        </w:rPr>
      </w:pPr>
      <w:r w:rsidRPr="00B00AFF">
        <w:rPr>
          <w:rFonts w:ascii="Arial" w:hAnsi="Arial" w:cs="Arial"/>
          <w:b/>
          <w:iCs/>
          <w:sz w:val="20"/>
          <w:szCs w:val="20"/>
          <w:u w:val="single"/>
        </w:rPr>
        <w:t>Kapcsolótermek és elosztóberendezések karbantartás</w:t>
      </w:r>
      <w:r w:rsidR="00B67907">
        <w:rPr>
          <w:rFonts w:ascii="Arial" w:hAnsi="Arial" w:cs="Arial"/>
          <w:b/>
          <w:iCs/>
          <w:sz w:val="20"/>
          <w:szCs w:val="20"/>
          <w:u w:val="single"/>
        </w:rPr>
        <w:t xml:space="preserve">a és javítása </w:t>
      </w:r>
    </w:p>
    <w:p w14:paraId="770488CA" w14:textId="77777777" w:rsidR="000B4F6F" w:rsidRDefault="000B4F6F" w:rsidP="003D75CD">
      <w:pPr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Rcsostblzat"/>
        <w:tblW w:w="10349" w:type="dxa"/>
        <w:tblInd w:w="-431" w:type="dxa"/>
        <w:tblLook w:val="04A0" w:firstRow="1" w:lastRow="0" w:firstColumn="1" w:lastColumn="0" w:noHBand="0" w:noVBand="1"/>
      </w:tblPr>
      <w:tblGrid>
        <w:gridCol w:w="7797"/>
        <w:gridCol w:w="2552"/>
      </w:tblGrid>
      <w:tr w:rsidR="003D75CD" w:rsidRPr="003D75CD" w14:paraId="215E5EF1" w14:textId="77777777" w:rsidTr="00B00AFF">
        <w:trPr>
          <w:trHeight w:val="247"/>
        </w:trPr>
        <w:tc>
          <w:tcPr>
            <w:tcW w:w="7797" w:type="dxa"/>
          </w:tcPr>
          <w:p w14:paraId="59A2CF38" w14:textId="6623E4B1" w:rsidR="003D75CD" w:rsidRPr="003D75CD" w:rsidRDefault="003D75CD" w:rsidP="00B65B99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75CD">
              <w:rPr>
                <w:rFonts w:ascii="Arial" w:eastAsia="Calibri" w:hAnsi="Arial" w:cs="Arial"/>
                <w:b/>
                <w:sz w:val="20"/>
                <w:szCs w:val="20"/>
              </w:rPr>
              <w:t>Értékelési részszempont:</w:t>
            </w:r>
          </w:p>
        </w:tc>
        <w:tc>
          <w:tcPr>
            <w:tcW w:w="2552" w:type="dxa"/>
          </w:tcPr>
          <w:p w14:paraId="55F489FC" w14:textId="77777777" w:rsidR="003D75CD" w:rsidRPr="003D75CD" w:rsidRDefault="003D75CD" w:rsidP="00B65B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5CD">
              <w:rPr>
                <w:rFonts w:ascii="Arial" w:hAnsi="Arial" w:cs="Arial"/>
                <w:b/>
                <w:sz w:val="20"/>
                <w:szCs w:val="20"/>
              </w:rPr>
              <w:t>Ajánlat:</w:t>
            </w:r>
          </w:p>
        </w:tc>
      </w:tr>
      <w:tr w:rsidR="003D75CD" w:rsidRPr="003D75CD" w14:paraId="6CF1C38C" w14:textId="77777777" w:rsidTr="00731E58">
        <w:trPr>
          <w:trHeight w:val="637"/>
        </w:trPr>
        <w:tc>
          <w:tcPr>
            <w:tcW w:w="7797" w:type="dxa"/>
          </w:tcPr>
          <w:p w14:paraId="5BB3B15C" w14:textId="77777777" w:rsidR="00780D35" w:rsidRPr="00B00AFF" w:rsidRDefault="00780D35" w:rsidP="00780D35">
            <w:pPr>
              <w:ind w:left="459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0C9903C" w14:textId="7740F35F" w:rsidR="00780D35" w:rsidRPr="00B00AFF" w:rsidRDefault="00780D35" w:rsidP="00780D35">
            <w:pPr>
              <w:ind w:left="459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AFF">
              <w:rPr>
                <w:rFonts w:ascii="Arial" w:hAnsi="Arial" w:cs="Arial"/>
                <w:b/>
                <w:bCs/>
                <w:sz w:val="20"/>
                <w:szCs w:val="20"/>
              </w:rPr>
              <w:t>Állandó jelleggel végzendő karbantartá</w:t>
            </w:r>
            <w:r w:rsidR="0087271F">
              <w:rPr>
                <w:rFonts w:ascii="Arial" w:hAnsi="Arial" w:cs="Arial"/>
                <w:b/>
                <w:bCs/>
                <w:sz w:val="20"/>
                <w:szCs w:val="20"/>
              </w:rPr>
              <w:t>sok és javítások</w:t>
            </w:r>
            <w:r w:rsidRPr="00B00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éves díja </w:t>
            </w:r>
          </w:p>
          <w:p w14:paraId="3C6D0796" w14:textId="4BB70798" w:rsidR="003D75CD" w:rsidRPr="003D75CD" w:rsidRDefault="00780D35" w:rsidP="002459C4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35">
              <w:rPr>
                <w:rFonts w:ascii="Arial" w:hAnsi="Arial" w:cs="Arial"/>
                <w:sz w:val="20"/>
                <w:szCs w:val="20"/>
              </w:rPr>
              <w:t>(nettó forint/év)</w:t>
            </w:r>
            <w:r w:rsidR="00245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006">
              <w:rPr>
                <w:rFonts w:ascii="Arial" w:hAnsi="Arial" w:cs="Arial"/>
                <w:sz w:val="20"/>
                <w:szCs w:val="20"/>
              </w:rPr>
              <w:t>(</w:t>
            </w:r>
            <w:r w:rsidR="003D75CD" w:rsidRPr="00B5741C">
              <w:rPr>
                <w:rFonts w:ascii="Arial" w:hAnsi="Arial" w:cs="Arial"/>
                <w:sz w:val="20"/>
                <w:szCs w:val="20"/>
              </w:rPr>
              <w:t xml:space="preserve">szerződéstervezet </w:t>
            </w:r>
            <w:proofErr w:type="gramStart"/>
            <w:r w:rsidR="003D75CD" w:rsidRPr="00B5741C">
              <w:rPr>
                <w:rFonts w:ascii="Arial" w:hAnsi="Arial" w:cs="Arial"/>
                <w:sz w:val="20"/>
                <w:szCs w:val="20"/>
              </w:rPr>
              <w:t>III./</w:t>
            </w:r>
            <w:proofErr w:type="gramEnd"/>
            <w:r w:rsidR="003D75CD" w:rsidRPr="00B5741C">
              <w:rPr>
                <w:rFonts w:ascii="Arial" w:hAnsi="Arial" w:cs="Arial"/>
                <w:sz w:val="20"/>
                <w:szCs w:val="20"/>
              </w:rPr>
              <w:t>1 pontja alapján</w:t>
            </w:r>
            <w:r w:rsidR="0087271F" w:rsidRPr="008727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3DC8DCA2" w14:textId="77777777" w:rsidR="003D75CD" w:rsidRPr="003D75CD" w:rsidRDefault="003D75CD" w:rsidP="00B65B99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C51634" w14:textId="77777777" w:rsidR="003D75CD" w:rsidRPr="003D75CD" w:rsidRDefault="003D75CD" w:rsidP="00B65B99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5CD">
              <w:rPr>
                <w:rFonts w:ascii="Arial" w:hAnsi="Arial" w:cs="Arial"/>
                <w:sz w:val="20"/>
                <w:szCs w:val="20"/>
              </w:rPr>
              <w:t>nettó ………… Ft/év</w:t>
            </w:r>
          </w:p>
        </w:tc>
      </w:tr>
      <w:tr w:rsidR="003D75CD" w:rsidRPr="003D75CD" w14:paraId="5E23E1FD" w14:textId="77777777" w:rsidTr="00731E58">
        <w:trPr>
          <w:trHeight w:val="703"/>
        </w:trPr>
        <w:tc>
          <w:tcPr>
            <w:tcW w:w="7797" w:type="dxa"/>
          </w:tcPr>
          <w:p w14:paraId="4CB1C1E0" w14:textId="77777777" w:rsidR="008A7A70" w:rsidRDefault="008A7A70" w:rsidP="00B65B99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F6F49" w14:textId="02A6EFB8" w:rsidR="0087271F" w:rsidRDefault="0087271F" w:rsidP="00B65B99">
            <w:pPr>
              <w:ind w:left="459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AFF">
              <w:rPr>
                <w:rFonts w:ascii="Arial" w:hAnsi="Arial" w:cs="Arial"/>
                <w:b/>
                <w:bCs/>
                <w:sz w:val="20"/>
                <w:szCs w:val="20"/>
              </w:rPr>
              <w:t>Eseti jelleggel végzendő karbantartások és javítások rezsióradíja</w:t>
            </w:r>
          </w:p>
          <w:p w14:paraId="11E7B8F7" w14:textId="521257CF" w:rsidR="003D75CD" w:rsidRPr="003D75CD" w:rsidRDefault="00B00AFF" w:rsidP="002459C4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FF">
              <w:rPr>
                <w:rFonts w:ascii="Arial" w:hAnsi="Arial" w:cs="Arial"/>
                <w:sz w:val="20"/>
                <w:szCs w:val="20"/>
              </w:rPr>
              <w:t>(nettó forint / óra)</w:t>
            </w:r>
            <w:r w:rsidR="00245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71F" w:rsidRPr="0087271F">
              <w:rPr>
                <w:rFonts w:ascii="Arial" w:hAnsi="Arial" w:cs="Arial"/>
                <w:sz w:val="20"/>
                <w:szCs w:val="20"/>
              </w:rPr>
              <w:t>(</w:t>
            </w:r>
            <w:r w:rsidR="003D75CD" w:rsidRPr="0087271F">
              <w:rPr>
                <w:rFonts w:ascii="Arial" w:hAnsi="Arial" w:cs="Arial"/>
                <w:sz w:val="20"/>
                <w:szCs w:val="20"/>
              </w:rPr>
              <w:t xml:space="preserve">szerződéstervezet </w:t>
            </w:r>
            <w:proofErr w:type="gramStart"/>
            <w:r w:rsidR="003D75CD" w:rsidRPr="00B00AFF">
              <w:rPr>
                <w:rFonts w:ascii="Arial" w:hAnsi="Arial" w:cs="Arial"/>
                <w:sz w:val="20"/>
                <w:szCs w:val="20"/>
              </w:rPr>
              <w:t>III./</w:t>
            </w:r>
            <w:proofErr w:type="gramEnd"/>
            <w:r w:rsidR="003D75CD" w:rsidRPr="00B00AFF">
              <w:rPr>
                <w:rFonts w:ascii="Arial" w:hAnsi="Arial" w:cs="Arial"/>
                <w:sz w:val="20"/>
                <w:szCs w:val="20"/>
              </w:rPr>
              <w:t>2</w:t>
            </w:r>
            <w:r w:rsidR="006B16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5CD" w:rsidRPr="00B00AFF">
              <w:rPr>
                <w:rFonts w:ascii="Arial" w:hAnsi="Arial" w:cs="Arial"/>
                <w:sz w:val="20"/>
                <w:szCs w:val="20"/>
              </w:rPr>
              <w:t>pontja alapján</w:t>
            </w:r>
            <w:r w:rsidR="0087271F" w:rsidRPr="008727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01AF8CD0" w14:textId="77777777" w:rsidR="003D75CD" w:rsidRPr="003D75CD" w:rsidRDefault="003D75CD" w:rsidP="00B65B99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9BA10" w14:textId="77777777" w:rsidR="003D75CD" w:rsidRPr="003D75CD" w:rsidRDefault="003D75CD" w:rsidP="00B65B99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5CD"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proofErr w:type="gramStart"/>
            <w:r w:rsidRPr="003D75C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3D75CD">
              <w:rPr>
                <w:rFonts w:ascii="Arial" w:hAnsi="Arial" w:cs="Arial"/>
                <w:sz w:val="20"/>
                <w:szCs w:val="20"/>
              </w:rPr>
              <w:t>…….Ft/óra</w:t>
            </w:r>
          </w:p>
        </w:tc>
      </w:tr>
      <w:bookmarkEnd w:id="0"/>
    </w:tbl>
    <w:p w14:paraId="4E8FE869" w14:textId="77777777" w:rsidR="0007204A" w:rsidRDefault="0007204A" w:rsidP="002459C4">
      <w:pPr>
        <w:jc w:val="center"/>
        <w:rPr>
          <w:rFonts w:ascii="Arial" w:hAnsi="Arial" w:cs="Arial"/>
          <w:b/>
          <w:iCs/>
          <w:sz w:val="20"/>
          <w:u w:val="single"/>
        </w:rPr>
      </w:pPr>
    </w:p>
    <w:p w14:paraId="61215A08" w14:textId="77777777" w:rsidR="000362BC" w:rsidRPr="00B00AFF" w:rsidRDefault="000362BC" w:rsidP="002459C4">
      <w:pPr>
        <w:jc w:val="center"/>
        <w:rPr>
          <w:rFonts w:ascii="Arial" w:hAnsi="Arial" w:cs="Arial"/>
          <w:b/>
          <w:iCs/>
          <w:sz w:val="20"/>
          <w:u w:val="single"/>
        </w:rPr>
      </w:pPr>
    </w:p>
    <w:p w14:paraId="21A18027" w14:textId="7145E189" w:rsidR="003D75CD" w:rsidRPr="00B00AFF" w:rsidRDefault="003D75CD" w:rsidP="002459C4">
      <w:pPr>
        <w:ind w:firstLine="708"/>
        <w:rPr>
          <w:rFonts w:ascii="Arial" w:hAnsi="Arial" w:cs="Arial"/>
          <w:b/>
          <w:iCs/>
          <w:sz w:val="20"/>
          <w:u w:val="single"/>
        </w:rPr>
      </w:pPr>
      <w:bookmarkStart w:id="1" w:name="_Hlk191640492"/>
      <w:r w:rsidRPr="00B00AFF">
        <w:rPr>
          <w:rFonts w:ascii="Arial" w:hAnsi="Arial" w:cs="Arial"/>
          <w:b/>
          <w:iCs/>
          <w:sz w:val="20"/>
          <w:szCs w:val="20"/>
          <w:u w:val="single"/>
        </w:rPr>
        <w:t>2.számú részfeladat:</w:t>
      </w:r>
    </w:p>
    <w:p w14:paraId="3C4875B1" w14:textId="593013D8" w:rsidR="003D75CD" w:rsidRDefault="007B7265" w:rsidP="00B00AFF">
      <w:pPr>
        <w:tabs>
          <w:tab w:val="left" w:pos="2835"/>
        </w:tabs>
        <w:ind w:left="709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bookmarkStart w:id="2" w:name="_Hlk191845600"/>
      <w:r w:rsidRPr="00B00AFF">
        <w:rPr>
          <w:rFonts w:ascii="Arial" w:hAnsi="Arial" w:cs="Arial"/>
          <w:b/>
          <w:iCs/>
          <w:sz w:val="20"/>
          <w:szCs w:val="20"/>
          <w:u w:val="single"/>
        </w:rPr>
        <w:t xml:space="preserve">Vészkijáratjelző és menekülőút megvilágító lámpák, valamint kültéri és beltéri folyosók, lépcsőházak és közlekedők világítóberendezéseinek </w:t>
      </w:r>
      <w:r w:rsidR="003D75CD" w:rsidRPr="00B00AFF">
        <w:rPr>
          <w:rFonts w:ascii="Arial" w:hAnsi="Arial" w:cs="Arial"/>
          <w:b/>
          <w:iCs/>
          <w:sz w:val="20"/>
          <w:szCs w:val="20"/>
          <w:u w:val="single"/>
        </w:rPr>
        <w:t>karbantartás</w:t>
      </w:r>
      <w:r w:rsidR="00B67907" w:rsidRPr="00B00AFF">
        <w:rPr>
          <w:rFonts w:ascii="Arial" w:hAnsi="Arial" w:cs="Arial"/>
          <w:b/>
          <w:iCs/>
          <w:sz w:val="20"/>
          <w:szCs w:val="20"/>
          <w:u w:val="single"/>
        </w:rPr>
        <w:t>a és javítása</w:t>
      </w:r>
    </w:p>
    <w:p w14:paraId="5F2020F8" w14:textId="77777777" w:rsidR="000362BC" w:rsidRPr="00B00AFF" w:rsidRDefault="000362BC" w:rsidP="00B00AFF">
      <w:pPr>
        <w:tabs>
          <w:tab w:val="left" w:pos="2835"/>
        </w:tabs>
        <w:ind w:left="709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552"/>
      </w:tblGrid>
      <w:tr w:rsidR="003D75CD" w:rsidRPr="003D75CD" w14:paraId="2EC83DBB" w14:textId="77777777" w:rsidTr="00B00AFF">
        <w:trPr>
          <w:trHeight w:val="299"/>
        </w:trPr>
        <w:tc>
          <w:tcPr>
            <w:tcW w:w="7797" w:type="dxa"/>
            <w:vAlign w:val="center"/>
          </w:tcPr>
          <w:bookmarkEnd w:id="2"/>
          <w:p w14:paraId="4BBE1875" w14:textId="0A094D18" w:rsidR="003D75CD" w:rsidRPr="003D75CD" w:rsidRDefault="003D75CD" w:rsidP="00B65B99">
            <w:pPr>
              <w:pStyle w:val="Listaszerbekezds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5CD">
              <w:rPr>
                <w:rFonts w:ascii="Arial" w:hAnsi="Arial" w:cs="Arial"/>
                <w:b/>
                <w:sz w:val="20"/>
                <w:szCs w:val="20"/>
              </w:rPr>
              <w:t>Értékelési részszempont:</w:t>
            </w:r>
          </w:p>
        </w:tc>
        <w:tc>
          <w:tcPr>
            <w:tcW w:w="2552" w:type="dxa"/>
            <w:vAlign w:val="center"/>
          </w:tcPr>
          <w:p w14:paraId="56BD147F" w14:textId="77777777" w:rsidR="003D75CD" w:rsidRPr="003D75CD" w:rsidRDefault="003D75CD" w:rsidP="00B65B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5CD">
              <w:rPr>
                <w:rFonts w:ascii="Arial" w:hAnsi="Arial" w:cs="Arial"/>
                <w:b/>
                <w:sz w:val="20"/>
                <w:szCs w:val="20"/>
              </w:rPr>
              <w:t>Ajánlat:</w:t>
            </w:r>
          </w:p>
        </w:tc>
      </w:tr>
      <w:tr w:rsidR="003D75CD" w:rsidRPr="003D75CD" w14:paraId="384E99C3" w14:textId="77777777" w:rsidTr="00731E58">
        <w:trPr>
          <w:trHeight w:val="1389"/>
        </w:trPr>
        <w:tc>
          <w:tcPr>
            <w:tcW w:w="7797" w:type="dxa"/>
            <w:vAlign w:val="center"/>
          </w:tcPr>
          <w:p w14:paraId="50ECF722" w14:textId="77777777" w:rsidR="008A7A70" w:rsidRPr="00B00AFF" w:rsidRDefault="008A7A70" w:rsidP="00B65B99">
            <w:pPr>
              <w:ind w:left="459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0FF6222" w14:textId="307AEFAF" w:rsidR="0041231E" w:rsidRPr="00B00AFF" w:rsidRDefault="0041231E" w:rsidP="00B65B99">
            <w:pPr>
              <w:ind w:left="459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Állandó jelleggel végzendő karbantartások és javítások éves díja </w:t>
            </w:r>
          </w:p>
          <w:p w14:paraId="424BCAB7" w14:textId="21D28A23" w:rsidR="0041231E" w:rsidRDefault="0041231E" w:rsidP="00B65B99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(nettó forint/év)</w:t>
            </w:r>
          </w:p>
          <w:p w14:paraId="52F4F07F" w14:textId="3D2A2CCD" w:rsidR="003D75CD" w:rsidRPr="003D75CD" w:rsidRDefault="003D75CD" w:rsidP="00731E58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5CD">
              <w:rPr>
                <w:rFonts w:ascii="Arial" w:hAnsi="Arial" w:cs="Arial"/>
                <w:sz w:val="20"/>
                <w:szCs w:val="20"/>
              </w:rPr>
              <w:t xml:space="preserve">Vészvilágító és vészkijáratjelző lámpák és áramköreik, valamint kültéri és beltéri folyosók, lépcsőházak és közlekedők világítóberendezéseinek karbantartási feladatai </w:t>
            </w:r>
            <w:r w:rsidR="001470F6">
              <w:rPr>
                <w:rFonts w:ascii="Arial" w:hAnsi="Arial" w:cs="Arial"/>
                <w:sz w:val="20"/>
                <w:szCs w:val="20"/>
              </w:rPr>
              <w:t>(sze</w:t>
            </w:r>
            <w:r w:rsidRPr="003D75CD">
              <w:rPr>
                <w:rFonts w:ascii="Arial" w:hAnsi="Arial" w:cs="Arial"/>
                <w:sz w:val="20"/>
                <w:szCs w:val="20"/>
              </w:rPr>
              <w:t xml:space="preserve">rződéstervezet </w:t>
            </w:r>
            <w:proofErr w:type="gramStart"/>
            <w:r w:rsidRPr="003D75CD">
              <w:rPr>
                <w:rFonts w:ascii="Arial" w:hAnsi="Arial" w:cs="Arial"/>
                <w:sz w:val="20"/>
                <w:szCs w:val="20"/>
              </w:rPr>
              <w:t>III./</w:t>
            </w:r>
            <w:proofErr w:type="gramEnd"/>
            <w:r w:rsidRPr="003D75CD">
              <w:rPr>
                <w:rFonts w:ascii="Arial" w:hAnsi="Arial" w:cs="Arial"/>
                <w:sz w:val="20"/>
                <w:szCs w:val="20"/>
              </w:rPr>
              <w:t>1pontja alapján</w:t>
            </w:r>
            <w:r w:rsidR="001470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19BB0F81" w14:textId="77777777" w:rsidR="003D75CD" w:rsidRPr="003D75CD" w:rsidRDefault="003D75CD" w:rsidP="00B65B99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5CD">
              <w:rPr>
                <w:rFonts w:ascii="Arial" w:hAnsi="Arial" w:cs="Arial"/>
                <w:sz w:val="20"/>
                <w:szCs w:val="20"/>
              </w:rPr>
              <w:t>nettó ………… Ft/év</w:t>
            </w:r>
          </w:p>
        </w:tc>
      </w:tr>
      <w:tr w:rsidR="003D75CD" w:rsidRPr="003D75CD" w14:paraId="37CDCEA0" w14:textId="77777777" w:rsidTr="00731E58">
        <w:trPr>
          <w:trHeight w:val="1170"/>
        </w:trPr>
        <w:tc>
          <w:tcPr>
            <w:tcW w:w="7797" w:type="dxa"/>
            <w:vAlign w:val="center"/>
          </w:tcPr>
          <w:p w14:paraId="63241D7C" w14:textId="77777777" w:rsidR="008A7A70" w:rsidRDefault="008A7A70" w:rsidP="00B65B99">
            <w:pPr>
              <w:ind w:righ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F29162" w14:textId="038569A3" w:rsidR="0041231E" w:rsidRPr="00B00AFF" w:rsidRDefault="0041231E" w:rsidP="00B65B99">
            <w:pPr>
              <w:ind w:right="-10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AFF">
              <w:rPr>
                <w:rFonts w:ascii="Arial" w:hAnsi="Arial" w:cs="Arial"/>
                <w:b/>
                <w:bCs/>
                <w:sz w:val="20"/>
                <w:szCs w:val="20"/>
              </w:rPr>
              <w:t>Eseti jelleggel végzendő karbantartások és javítások rezsióradíja</w:t>
            </w:r>
          </w:p>
          <w:p w14:paraId="2FD4F954" w14:textId="2C6D5A67" w:rsidR="0041231E" w:rsidRDefault="0041231E" w:rsidP="00B65B99">
            <w:pPr>
              <w:ind w:righ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(nettó forint / óra)</w:t>
            </w:r>
          </w:p>
          <w:p w14:paraId="3A6D95C6" w14:textId="16059762" w:rsidR="003D75CD" w:rsidRPr="003D75CD" w:rsidRDefault="003D75CD" w:rsidP="00731E58">
            <w:pPr>
              <w:ind w:righ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5CD">
              <w:rPr>
                <w:rFonts w:ascii="Arial" w:hAnsi="Arial" w:cs="Arial"/>
                <w:sz w:val="20"/>
                <w:szCs w:val="20"/>
              </w:rPr>
              <w:t xml:space="preserve">Kültéri és beltéri folyosók, lépcsőházak és közlekedők világítóberendezéseinek karbantartási, javítási feladatai </w:t>
            </w:r>
            <w:r w:rsidR="002459C4">
              <w:rPr>
                <w:rFonts w:ascii="Arial" w:hAnsi="Arial" w:cs="Arial"/>
                <w:sz w:val="20"/>
                <w:szCs w:val="20"/>
              </w:rPr>
              <w:t>(</w:t>
            </w:r>
            <w:r w:rsidRPr="003D75CD">
              <w:rPr>
                <w:rFonts w:ascii="Arial" w:hAnsi="Arial" w:cs="Arial"/>
                <w:sz w:val="20"/>
                <w:szCs w:val="20"/>
              </w:rPr>
              <w:t xml:space="preserve">szerződéstervezet </w:t>
            </w:r>
            <w:proofErr w:type="gramStart"/>
            <w:r w:rsidRPr="003D75CD">
              <w:rPr>
                <w:rFonts w:ascii="Arial" w:hAnsi="Arial" w:cs="Arial"/>
                <w:sz w:val="20"/>
                <w:szCs w:val="20"/>
              </w:rPr>
              <w:t>III./</w:t>
            </w:r>
            <w:proofErr w:type="gramEnd"/>
            <w:r w:rsidRPr="003D75CD">
              <w:rPr>
                <w:rFonts w:ascii="Arial" w:hAnsi="Arial" w:cs="Arial"/>
                <w:sz w:val="20"/>
                <w:szCs w:val="20"/>
              </w:rPr>
              <w:t>2</w:t>
            </w:r>
            <w:r w:rsidR="00412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5CD">
              <w:rPr>
                <w:rFonts w:ascii="Arial" w:hAnsi="Arial" w:cs="Arial"/>
                <w:sz w:val="20"/>
                <w:szCs w:val="20"/>
              </w:rPr>
              <w:t>pontja alapján</w:t>
            </w:r>
            <w:r w:rsidR="002459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19178ECB" w14:textId="7063D275" w:rsidR="003D75CD" w:rsidRPr="003D75CD" w:rsidRDefault="003D75CD" w:rsidP="001B62C5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5CD"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proofErr w:type="gramStart"/>
            <w:r w:rsidRPr="003D75C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3D75CD">
              <w:rPr>
                <w:rFonts w:ascii="Arial" w:hAnsi="Arial" w:cs="Arial"/>
                <w:sz w:val="20"/>
                <w:szCs w:val="20"/>
              </w:rPr>
              <w:t>.… Ft/óra</w:t>
            </w:r>
          </w:p>
        </w:tc>
      </w:tr>
      <w:bookmarkEnd w:id="1"/>
    </w:tbl>
    <w:p w14:paraId="07AE19AB" w14:textId="77777777" w:rsidR="00B00AFF" w:rsidRPr="00B00AFF" w:rsidRDefault="00B00AFF" w:rsidP="003D75CD">
      <w:pPr>
        <w:pStyle w:val="Szvegtrzs21"/>
        <w:spacing w:after="240"/>
        <w:rPr>
          <w:rFonts w:ascii="Arial" w:hAnsi="Arial" w:cs="Arial"/>
          <w:sz w:val="10"/>
          <w:szCs w:val="10"/>
        </w:rPr>
      </w:pPr>
    </w:p>
    <w:p w14:paraId="5EE82490" w14:textId="2EAB9634" w:rsidR="003D75CD" w:rsidRDefault="003D75CD" w:rsidP="003D75CD">
      <w:pPr>
        <w:pStyle w:val="Szvegtrzs21"/>
        <w:spacing w:after="240"/>
        <w:rPr>
          <w:rFonts w:ascii="Arial" w:hAnsi="Arial" w:cs="Arial"/>
          <w:sz w:val="20"/>
        </w:rPr>
      </w:pPr>
      <w:r w:rsidRPr="003D75CD">
        <w:rPr>
          <w:rFonts w:ascii="Arial" w:hAnsi="Arial" w:cs="Arial"/>
          <w:sz w:val="20"/>
        </w:rPr>
        <w:t xml:space="preserve">……………………… 2025. </w:t>
      </w:r>
      <w:proofErr w:type="gramStart"/>
      <w:r w:rsidRPr="003D75CD">
        <w:rPr>
          <w:rFonts w:ascii="Arial" w:hAnsi="Arial" w:cs="Arial"/>
          <w:sz w:val="20"/>
        </w:rPr>
        <w:t>…….</w:t>
      </w:r>
      <w:proofErr w:type="gramEnd"/>
      <w:r w:rsidRPr="003D75CD">
        <w:rPr>
          <w:rFonts w:ascii="Arial" w:hAnsi="Arial" w:cs="Arial"/>
          <w:sz w:val="20"/>
        </w:rPr>
        <w:t>…………..…….…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3"/>
      </w:tblGrid>
      <w:tr w:rsidR="003D75CD" w:rsidRPr="003D75CD" w14:paraId="1D0B300F" w14:textId="77777777" w:rsidTr="000362BC">
        <w:trPr>
          <w:trHeight w:val="732"/>
        </w:trPr>
        <w:tc>
          <w:tcPr>
            <w:tcW w:w="6933" w:type="dxa"/>
            <w:tcBorders>
              <w:top w:val="nil"/>
              <w:bottom w:val="nil"/>
            </w:tcBorders>
          </w:tcPr>
          <w:p w14:paraId="0ACF8274" w14:textId="7CDC29EB" w:rsidR="003D75CD" w:rsidRPr="003D75CD" w:rsidRDefault="003D75CD" w:rsidP="0007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5C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62831AB1" w14:textId="468B7032" w:rsidR="0007204A" w:rsidRPr="0007204A" w:rsidRDefault="008A7A70" w:rsidP="000720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204A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</w:t>
            </w:r>
          </w:p>
          <w:p w14:paraId="0BF163B9" w14:textId="6E5C0CA5" w:rsidR="0007204A" w:rsidRPr="0007204A" w:rsidRDefault="008A7A70" w:rsidP="000720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204A">
              <w:rPr>
                <w:rFonts w:ascii="Arial" w:eastAsia="Calibri" w:hAnsi="Arial" w:cs="Arial"/>
                <w:sz w:val="20"/>
                <w:szCs w:val="20"/>
              </w:rPr>
              <w:t>jogosult/jogosultak, vagy aláírás a</w:t>
            </w:r>
          </w:p>
          <w:p w14:paraId="55CC6352" w14:textId="60B7F2FB" w:rsidR="003D75CD" w:rsidRPr="003D75CD" w:rsidRDefault="008A7A70" w:rsidP="0007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04A">
              <w:rPr>
                <w:rFonts w:ascii="Arial" w:eastAsia="Calibri" w:hAnsi="Arial" w:cs="Arial"/>
                <w:sz w:val="20"/>
                <w:szCs w:val="20"/>
              </w:rPr>
              <w:t>meghatalmazott/meghatalmazottak részéről)</w:t>
            </w:r>
            <w:r w:rsidRPr="00ED3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</w:t>
            </w:r>
            <w:r w:rsidRPr="00ED3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07204A" w:rsidRPr="003D75CD" w14:paraId="2D533BBB" w14:textId="77777777" w:rsidTr="000362BC">
        <w:trPr>
          <w:trHeight w:val="180"/>
        </w:trPr>
        <w:tc>
          <w:tcPr>
            <w:tcW w:w="6933" w:type="dxa"/>
            <w:tcBorders>
              <w:top w:val="nil"/>
              <w:bottom w:val="nil"/>
            </w:tcBorders>
          </w:tcPr>
          <w:p w14:paraId="49250C3C" w14:textId="77777777" w:rsidR="0007204A" w:rsidRPr="003D75CD" w:rsidRDefault="0007204A" w:rsidP="00B65B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04A" w:rsidRPr="003D75CD" w14:paraId="50AF6BC2" w14:textId="77777777" w:rsidTr="000362BC">
        <w:trPr>
          <w:trHeight w:val="57"/>
        </w:trPr>
        <w:tc>
          <w:tcPr>
            <w:tcW w:w="6933" w:type="dxa"/>
            <w:tcBorders>
              <w:top w:val="nil"/>
              <w:bottom w:val="nil"/>
            </w:tcBorders>
          </w:tcPr>
          <w:p w14:paraId="14991B0D" w14:textId="77777777" w:rsidR="0007204A" w:rsidRPr="00731E58" w:rsidRDefault="0007204A" w:rsidP="000362B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3CDB2E4" w14:textId="4203BE22" w:rsidR="003D75CD" w:rsidRPr="00731E58" w:rsidRDefault="003D75CD" w:rsidP="000362BC">
      <w:pPr>
        <w:spacing w:before="100" w:beforeAutospacing="1" w:after="100" w:afterAutospacing="1" w:line="240" w:lineRule="exact"/>
        <w:rPr>
          <w:rFonts w:ascii="Arial" w:hAnsi="Arial" w:cs="Arial"/>
          <w:b/>
          <w:sz w:val="2"/>
          <w:szCs w:val="2"/>
        </w:rPr>
      </w:pPr>
    </w:p>
    <w:sectPr w:rsidR="003D75CD" w:rsidRPr="00731E58" w:rsidSect="00B00AFF">
      <w:pgSz w:w="11906" w:h="16838"/>
      <w:pgMar w:top="709" w:right="991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3023" w14:textId="77777777" w:rsidR="00094EEB" w:rsidRDefault="00094EEB" w:rsidP="001969BD">
      <w:r>
        <w:separator/>
      </w:r>
    </w:p>
  </w:endnote>
  <w:endnote w:type="continuationSeparator" w:id="0">
    <w:p w14:paraId="3D4C8989" w14:textId="77777777" w:rsidR="00094EEB" w:rsidRDefault="00094EEB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4E58" w14:textId="77777777" w:rsidR="00094EEB" w:rsidRDefault="00094EEB" w:rsidP="001969BD">
      <w:r>
        <w:separator/>
      </w:r>
    </w:p>
  </w:footnote>
  <w:footnote w:type="continuationSeparator" w:id="0">
    <w:p w14:paraId="29961CC6" w14:textId="77777777" w:rsidR="00094EEB" w:rsidRDefault="00094EEB" w:rsidP="001969BD">
      <w:r>
        <w:continuationSeparator/>
      </w:r>
    </w:p>
  </w:footnote>
  <w:footnote w:id="1">
    <w:p w14:paraId="6D3F6C96" w14:textId="77777777" w:rsidR="00DD1B91" w:rsidRPr="00ED35EC" w:rsidRDefault="00DD1B91" w:rsidP="00DD1B91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D35EC">
        <w:rPr>
          <w:rStyle w:val="Lbjegyzet-hivatkozs"/>
          <w:rFonts w:ascii="Arial" w:eastAsia="Calibri" w:hAnsi="Arial" w:cs="Arial"/>
          <w:sz w:val="16"/>
          <w:szCs w:val="16"/>
        </w:rPr>
        <w:footnoteRef/>
      </w:r>
      <w:r w:rsidRPr="00ED35EC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  <w:r>
        <w:rPr>
          <w:rFonts w:ascii="Arial" w:hAnsi="Arial" w:cs="Arial"/>
          <w:sz w:val="16"/>
          <w:szCs w:val="16"/>
        </w:rPr>
        <w:t xml:space="preserve"> </w:t>
      </w:r>
      <w:r w:rsidRPr="00DD1B91">
        <w:rPr>
          <w:rFonts w:ascii="Arial" w:hAnsi="Arial" w:cs="Arial"/>
          <w:sz w:val="16"/>
          <w:szCs w:val="16"/>
        </w:rPr>
        <w:t>Ft értékként csak pozitív egész szám ajánlható meg.</w:t>
      </w:r>
    </w:p>
  </w:footnote>
  <w:footnote w:id="2">
    <w:p w14:paraId="39344D76" w14:textId="77777777" w:rsidR="008A7A70" w:rsidRDefault="008A7A70" w:rsidP="008A7A70">
      <w:pPr>
        <w:pStyle w:val="Lbjegyzetszveg"/>
      </w:pPr>
      <w:r w:rsidRPr="00ED35EC">
        <w:rPr>
          <w:rStyle w:val="Lbjegyzet-hivatkozs"/>
          <w:rFonts w:ascii="Arial" w:eastAsia="Calibri" w:hAnsi="Arial" w:cs="Arial"/>
          <w:sz w:val="16"/>
          <w:szCs w:val="16"/>
        </w:rPr>
        <w:footnoteRef/>
      </w:r>
      <w:r w:rsidRPr="00ED35EC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18420">
    <w:abstractNumId w:val="2"/>
  </w:num>
  <w:num w:numId="2" w16cid:durableId="3821775">
    <w:abstractNumId w:val="1"/>
  </w:num>
  <w:num w:numId="3" w16cid:durableId="1281838647">
    <w:abstractNumId w:val="3"/>
  </w:num>
  <w:num w:numId="4" w16cid:durableId="144507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62BC"/>
    <w:rsid w:val="00036C15"/>
    <w:rsid w:val="00045BF2"/>
    <w:rsid w:val="00045CF3"/>
    <w:rsid w:val="000541A3"/>
    <w:rsid w:val="00055D0A"/>
    <w:rsid w:val="0007204A"/>
    <w:rsid w:val="00082499"/>
    <w:rsid w:val="0008754F"/>
    <w:rsid w:val="00094787"/>
    <w:rsid w:val="00094EEB"/>
    <w:rsid w:val="000B321B"/>
    <w:rsid w:val="000B4F6F"/>
    <w:rsid w:val="000B7B09"/>
    <w:rsid w:val="000C39E8"/>
    <w:rsid w:val="000D5F20"/>
    <w:rsid w:val="000D7445"/>
    <w:rsid w:val="00104860"/>
    <w:rsid w:val="00106064"/>
    <w:rsid w:val="00110B80"/>
    <w:rsid w:val="00117D5B"/>
    <w:rsid w:val="001231CD"/>
    <w:rsid w:val="00124FB5"/>
    <w:rsid w:val="001301CE"/>
    <w:rsid w:val="001470F6"/>
    <w:rsid w:val="001609EA"/>
    <w:rsid w:val="00165644"/>
    <w:rsid w:val="00177396"/>
    <w:rsid w:val="001874AC"/>
    <w:rsid w:val="00195175"/>
    <w:rsid w:val="001969BD"/>
    <w:rsid w:val="001A76A6"/>
    <w:rsid w:val="001B4A69"/>
    <w:rsid w:val="001B5EDC"/>
    <w:rsid w:val="001B62C5"/>
    <w:rsid w:val="001B6D77"/>
    <w:rsid w:val="001C78F6"/>
    <w:rsid w:val="001D488A"/>
    <w:rsid w:val="001D6F9A"/>
    <w:rsid w:val="001E4BBC"/>
    <w:rsid w:val="001E654E"/>
    <w:rsid w:val="001E6C7A"/>
    <w:rsid w:val="002013F6"/>
    <w:rsid w:val="00224332"/>
    <w:rsid w:val="00241006"/>
    <w:rsid w:val="002459C4"/>
    <w:rsid w:val="0024790D"/>
    <w:rsid w:val="002506BF"/>
    <w:rsid w:val="00265B9E"/>
    <w:rsid w:val="002812D4"/>
    <w:rsid w:val="00287B77"/>
    <w:rsid w:val="00294209"/>
    <w:rsid w:val="002A167F"/>
    <w:rsid w:val="002A40A3"/>
    <w:rsid w:val="002A52FB"/>
    <w:rsid w:val="002C0826"/>
    <w:rsid w:val="002C72F9"/>
    <w:rsid w:val="002D45F2"/>
    <w:rsid w:val="002E1719"/>
    <w:rsid w:val="002E4323"/>
    <w:rsid w:val="002F2111"/>
    <w:rsid w:val="002F5B89"/>
    <w:rsid w:val="0030336C"/>
    <w:rsid w:val="0030741F"/>
    <w:rsid w:val="00314D5F"/>
    <w:rsid w:val="0032535B"/>
    <w:rsid w:val="003276A8"/>
    <w:rsid w:val="00335A72"/>
    <w:rsid w:val="00367208"/>
    <w:rsid w:val="003710BB"/>
    <w:rsid w:val="00376429"/>
    <w:rsid w:val="00380FC7"/>
    <w:rsid w:val="003813D7"/>
    <w:rsid w:val="003B0B0D"/>
    <w:rsid w:val="003B5179"/>
    <w:rsid w:val="003B5D06"/>
    <w:rsid w:val="003B7D40"/>
    <w:rsid w:val="003D0885"/>
    <w:rsid w:val="003D75CD"/>
    <w:rsid w:val="003F3624"/>
    <w:rsid w:val="003F3924"/>
    <w:rsid w:val="00406B4B"/>
    <w:rsid w:val="00411B83"/>
    <w:rsid w:val="0041231E"/>
    <w:rsid w:val="004321D2"/>
    <w:rsid w:val="00435D58"/>
    <w:rsid w:val="00437DFF"/>
    <w:rsid w:val="00452101"/>
    <w:rsid w:val="00452163"/>
    <w:rsid w:val="004856DC"/>
    <w:rsid w:val="00487BA0"/>
    <w:rsid w:val="00495916"/>
    <w:rsid w:val="004A2691"/>
    <w:rsid w:val="004A5CDC"/>
    <w:rsid w:val="004A6178"/>
    <w:rsid w:val="004B776F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9770F"/>
    <w:rsid w:val="005A7D4D"/>
    <w:rsid w:val="005B04A9"/>
    <w:rsid w:val="005B0803"/>
    <w:rsid w:val="005B4800"/>
    <w:rsid w:val="005C2AFA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37690"/>
    <w:rsid w:val="00647EB3"/>
    <w:rsid w:val="00662276"/>
    <w:rsid w:val="0066420A"/>
    <w:rsid w:val="00665E41"/>
    <w:rsid w:val="006724B6"/>
    <w:rsid w:val="00687E2B"/>
    <w:rsid w:val="00690678"/>
    <w:rsid w:val="006920B4"/>
    <w:rsid w:val="006A4E79"/>
    <w:rsid w:val="006B167E"/>
    <w:rsid w:val="006C6947"/>
    <w:rsid w:val="006D5243"/>
    <w:rsid w:val="006D5D52"/>
    <w:rsid w:val="006D6E77"/>
    <w:rsid w:val="006E0708"/>
    <w:rsid w:val="006E2BF0"/>
    <w:rsid w:val="00705BC5"/>
    <w:rsid w:val="00712B26"/>
    <w:rsid w:val="0072300F"/>
    <w:rsid w:val="00727F36"/>
    <w:rsid w:val="00731E58"/>
    <w:rsid w:val="00733822"/>
    <w:rsid w:val="00755D22"/>
    <w:rsid w:val="00764EB1"/>
    <w:rsid w:val="0077090D"/>
    <w:rsid w:val="00777F94"/>
    <w:rsid w:val="00780D35"/>
    <w:rsid w:val="00780D55"/>
    <w:rsid w:val="00782EA6"/>
    <w:rsid w:val="00797D19"/>
    <w:rsid w:val="007A3922"/>
    <w:rsid w:val="007B25B5"/>
    <w:rsid w:val="007B3A5C"/>
    <w:rsid w:val="007B7265"/>
    <w:rsid w:val="007D25A6"/>
    <w:rsid w:val="007E1086"/>
    <w:rsid w:val="007F1442"/>
    <w:rsid w:val="00814E32"/>
    <w:rsid w:val="00815908"/>
    <w:rsid w:val="00820F86"/>
    <w:rsid w:val="00821884"/>
    <w:rsid w:val="00856041"/>
    <w:rsid w:val="0086317C"/>
    <w:rsid w:val="008640DA"/>
    <w:rsid w:val="0087271F"/>
    <w:rsid w:val="008851F6"/>
    <w:rsid w:val="008A7A70"/>
    <w:rsid w:val="008B2C68"/>
    <w:rsid w:val="008C1B4F"/>
    <w:rsid w:val="008C3A97"/>
    <w:rsid w:val="008C5687"/>
    <w:rsid w:val="008D5C02"/>
    <w:rsid w:val="008E0AD5"/>
    <w:rsid w:val="008F2A52"/>
    <w:rsid w:val="008F4273"/>
    <w:rsid w:val="008F52AA"/>
    <w:rsid w:val="008F74E6"/>
    <w:rsid w:val="00901031"/>
    <w:rsid w:val="0090632D"/>
    <w:rsid w:val="00915D38"/>
    <w:rsid w:val="00934680"/>
    <w:rsid w:val="00943974"/>
    <w:rsid w:val="00944C97"/>
    <w:rsid w:val="00945EC3"/>
    <w:rsid w:val="00951B33"/>
    <w:rsid w:val="00954725"/>
    <w:rsid w:val="00954EB4"/>
    <w:rsid w:val="009632C0"/>
    <w:rsid w:val="0096481B"/>
    <w:rsid w:val="00975DCE"/>
    <w:rsid w:val="00983633"/>
    <w:rsid w:val="00990455"/>
    <w:rsid w:val="00993964"/>
    <w:rsid w:val="009C6B85"/>
    <w:rsid w:val="009C736B"/>
    <w:rsid w:val="009D11CE"/>
    <w:rsid w:val="009D6B34"/>
    <w:rsid w:val="009E0EAC"/>
    <w:rsid w:val="009E3291"/>
    <w:rsid w:val="00A07FE1"/>
    <w:rsid w:val="00A10AF1"/>
    <w:rsid w:val="00A30B4A"/>
    <w:rsid w:val="00A40732"/>
    <w:rsid w:val="00A52D4B"/>
    <w:rsid w:val="00A656D5"/>
    <w:rsid w:val="00A86230"/>
    <w:rsid w:val="00A93A19"/>
    <w:rsid w:val="00A941D8"/>
    <w:rsid w:val="00AB21E8"/>
    <w:rsid w:val="00AB433C"/>
    <w:rsid w:val="00AD22DE"/>
    <w:rsid w:val="00AD7DF6"/>
    <w:rsid w:val="00AE656B"/>
    <w:rsid w:val="00AE6D01"/>
    <w:rsid w:val="00B007B7"/>
    <w:rsid w:val="00B00AFF"/>
    <w:rsid w:val="00B2793A"/>
    <w:rsid w:val="00B310FC"/>
    <w:rsid w:val="00B33698"/>
    <w:rsid w:val="00B377D9"/>
    <w:rsid w:val="00B553A7"/>
    <w:rsid w:val="00B5741C"/>
    <w:rsid w:val="00B67907"/>
    <w:rsid w:val="00B92FF0"/>
    <w:rsid w:val="00BA50EC"/>
    <w:rsid w:val="00BB18C3"/>
    <w:rsid w:val="00BB42E9"/>
    <w:rsid w:val="00BC7EFD"/>
    <w:rsid w:val="00BC7F00"/>
    <w:rsid w:val="00BD2BEC"/>
    <w:rsid w:val="00BD5343"/>
    <w:rsid w:val="00BD78C9"/>
    <w:rsid w:val="00BE13A3"/>
    <w:rsid w:val="00BF7556"/>
    <w:rsid w:val="00C12C54"/>
    <w:rsid w:val="00C17397"/>
    <w:rsid w:val="00C32E6D"/>
    <w:rsid w:val="00C358A3"/>
    <w:rsid w:val="00C35B8F"/>
    <w:rsid w:val="00C36461"/>
    <w:rsid w:val="00C5096A"/>
    <w:rsid w:val="00C51986"/>
    <w:rsid w:val="00C637D2"/>
    <w:rsid w:val="00C93BBE"/>
    <w:rsid w:val="00CA149E"/>
    <w:rsid w:val="00CA7376"/>
    <w:rsid w:val="00CA7C44"/>
    <w:rsid w:val="00CB57B2"/>
    <w:rsid w:val="00CC0D3D"/>
    <w:rsid w:val="00CC3093"/>
    <w:rsid w:val="00CE7570"/>
    <w:rsid w:val="00CF6F53"/>
    <w:rsid w:val="00D06A97"/>
    <w:rsid w:val="00D22506"/>
    <w:rsid w:val="00D27D38"/>
    <w:rsid w:val="00D3080A"/>
    <w:rsid w:val="00D53AFA"/>
    <w:rsid w:val="00D5652C"/>
    <w:rsid w:val="00D60844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1B91"/>
    <w:rsid w:val="00DD4844"/>
    <w:rsid w:val="00DD57A8"/>
    <w:rsid w:val="00DD5858"/>
    <w:rsid w:val="00DD63F9"/>
    <w:rsid w:val="00DE26DC"/>
    <w:rsid w:val="00DE2B01"/>
    <w:rsid w:val="00DF04A7"/>
    <w:rsid w:val="00E060EA"/>
    <w:rsid w:val="00E06188"/>
    <w:rsid w:val="00E42900"/>
    <w:rsid w:val="00E44525"/>
    <w:rsid w:val="00E50EB2"/>
    <w:rsid w:val="00E60006"/>
    <w:rsid w:val="00E65886"/>
    <w:rsid w:val="00E66CA2"/>
    <w:rsid w:val="00E9074C"/>
    <w:rsid w:val="00E96922"/>
    <w:rsid w:val="00EA7A59"/>
    <w:rsid w:val="00EB409E"/>
    <w:rsid w:val="00EC3F12"/>
    <w:rsid w:val="00ED35F1"/>
    <w:rsid w:val="00ED4AFF"/>
    <w:rsid w:val="00ED5102"/>
    <w:rsid w:val="00EF54ED"/>
    <w:rsid w:val="00F00FD4"/>
    <w:rsid w:val="00F061FF"/>
    <w:rsid w:val="00F10F89"/>
    <w:rsid w:val="00F27F65"/>
    <w:rsid w:val="00F34290"/>
    <w:rsid w:val="00F4162D"/>
    <w:rsid w:val="00F51A1D"/>
    <w:rsid w:val="00F72452"/>
    <w:rsid w:val="00F91AA9"/>
    <w:rsid w:val="00F97A32"/>
    <w:rsid w:val="00FC0C72"/>
    <w:rsid w:val="00FC2601"/>
    <w:rsid w:val="00FD0A55"/>
    <w:rsid w:val="00FD2E17"/>
    <w:rsid w:val="00FE473E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2B0E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_2,bekezdés1,List Paragraph à moi,Dot pt,No Spacing1,List Paragraph Char Char Char,Indicator Text,Numbered Para 1,Bullet List,FooterText,numbered,Paragraphe de liste1,列出段落,列出段落1,Lista 1.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045CF3"/>
    <w:pPr>
      <w:spacing w:line="360" w:lineRule="auto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uiPriority w:val="99"/>
    <w:semiHidden/>
    <w:rsid w:val="00045CF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045CF3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DD1B91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DD1B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DD1B91"/>
    <w:rPr>
      <w:rFonts w:cs="Times New Roman"/>
      <w:vertAlign w:val="superscript"/>
    </w:rPr>
  </w:style>
  <w:style w:type="paragraph" w:customStyle="1" w:styleId="Default">
    <w:name w:val="Default"/>
    <w:rsid w:val="00EA7A5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character" w:customStyle="1" w:styleId="ListaszerbekezdsChar">
    <w:name w:val="Listaszerű bekezdés Char"/>
    <w:aliases w:val="Welt L Char,Bullet_1 Char,List Paragraph Char,lista_2 Char,bekezdés1 Char,List Paragraph à moi Char,Dot pt Char,No Spacing1 Char,List Paragraph Char Char Char Char,Indicator Text Char,Numbered Para 1 Char,Bullet List Char"/>
    <w:basedOn w:val="Bekezdsalapbettpusa"/>
    <w:link w:val="Listaszerbekezds"/>
    <w:uiPriority w:val="34"/>
    <w:qFormat/>
    <w:rsid w:val="003D75C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C78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C78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C78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78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78F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B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E3D9-63E6-4A0D-A251-873282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8</cp:revision>
  <cp:lastPrinted>2025-03-11T09:54:00Z</cp:lastPrinted>
  <dcterms:created xsi:type="dcterms:W3CDTF">2025-03-11T09:13:00Z</dcterms:created>
  <dcterms:modified xsi:type="dcterms:W3CDTF">2025-03-24T10:51:00Z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2025-02-19T12:13:37Z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a3360369-d8d7-4145-88e6-2a09186f25ce</vt:lpwstr>
  </property>
  <property fmtid="{D5CDD505-2E9C-101B-9397-08002B2CF9AE}" pid="8" name="MSIP_Label_ee5c06e9-5942-4e86-88ee-667ccfefc533_ContentBits">
    <vt:lpwstr>0</vt:lpwstr>
  </property>
</Properties>
</file>