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9E0D" w14:textId="110DA047" w:rsidR="00190211" w:rsidRPr="00190211" w:rsidRDefault="00190211" w:rsidP="00190211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Arial" w:hAnsi="Arial" w:cs="Arial"/>
          <w:sz w:val="20"/>
          <w:szCs w:val="20"/>
        </w:rPr>
      </w:pPr>
      <w:r w:rsidRPr="00190211">
        <w:rPr>
          <w:rStyle w:val="markedcontent"/>
          <w:rFonts w:ascii="Arial" w:hAnsi="Arial" w:cs="Arial"/>
          <w:sz w:val="20"/>
          <w:szCs w:val="20"/>
        </w:rPr>
        <w:t>Tájékoztatás a vendéglátó teraszok közterület-használatáról</w:t>
      </w:r>
    </w:p>
    <w:p w14:paraId="58AD540D" w14:textId="77777777" w:rsidR="00190211" w:rsidRPr="00190211" w:rsidRDefault="00190211" w:rsidP="00190211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6CDEF8D9" w14:textId="75AD37F6" w:rsidR="00190211" w:rsidRPr="00190211" w:rsidRDefault="00190211" w:rsidP="00E10A24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190211">
        <w:rPr>
          <w:rStyle w:val="markedcontent"/>
          <w:rFonts w:ascii="Arial" w:hAnsi="Arial" w:cs="Arial"/>
          <w:sz w:val="20"/>
          <w:szCs w:val="20"/>
        </w:rPr>
        <w:t>A tájékoztató kizárólag a Fővárosi Önkormányzat tulajdonában vagy vagyonkezelésében álló közterületek tekintetében alkalmazandó. Az egyéb budapesti közterületek vonatkozásában a vendéglátó teraszok közterület-használatának szabályozása és a kapcsolódó eljárások a közterület helye szerinti kerületi önkormányzatok feladat- és hatáskörébe</w:t>
      </w:r>
      <w:r w:rsidR="00E10A24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90211">
        <w:rPr>
          <w:rStyle w:val="markedcontent"/>
          <w:rFonts w:ascii="Arial" w:hAnsi="Arial" w:cs="Arial"/>
          <w:sz w:val="20"/>
          <w:szCs w:val="20"/>
        </w:rPr>
        <w:t>tartoznak, ezért erről az adott önkormányzat honlapján vagy polgármesteri hivatalánál tájékozódhat.</w:t>
      </w:r>
    </w:p>
    <w:p w14:paraId="4A9A6817" w14:textId="77777777" w:rsidR="00190211" w:rsidRPr="00190211" w:rsidRDefault="00190211" w:rsidP="00190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</w:p>
    <w:p w14:paraId="2D40DBF9" w14:textId="6E7EE6A1" w:rsidR="00190211" w:rsidRPr="00190211" w:rsidRDefault="00190211" w:rsidP="00E10A24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190211">
        <w:rPr>
          <w:rStyle w:val="markedcontent"/>
          <w:rFonts w:ascii="Arial" w:hAnsi="Arial" w:cs="Arial"/>
          <w:sz w:val="20"/>
          <w:szCs w:val="20"/>
        </w:rPr>
        <w:t xml:space="preserve">A Fővárosi Önkormányzat tulajdonában álló közterületek vendéglátó </w:t>
      </w:r>
      <w:r w:rsidR="00B15BFC">
        <w:rPr>
          <w:rStyle w:val="markedcontent"/>
          <w:rFonts w:ascii="Arial" w:hAnsi="Arial" w:cs="Arial"/>
          <w:sz w:val="20"/>
          <w:szCs w:val="20"/>
        </w:rPr>
        <w:t>v</w:t>
      </w:r>
      <w:r w:rsidRPr="00190211">
        <w:rPr>
          <w:rStyle w:val="markedcontent"/>
          <w:rFonts w:ascii="Arial" w:hAnsi="Arial" w:cs="Arial"/>
          <w:sz w:val="20"/>
          <w:szCs w:val="20"/>
        </w:rPr>
        <w:t>agy egyéb kereskedelmi célú használatára a Fővárosi Önkormányzat tulajdonában álló közterületek használatáról szóló 3/2013. (III. 8.) önkormányzati rendelet (</w:t>
      </w:r>
      <w:proofErr w:type="spellStart"/>
      <w:r w:rsidRPr="00190211">
        <w:rPr>
          <w:rStyle w:val="markedcontent"/>
          <w:rFonts w:ascii="Arial" w:hAnsi="Arial" w:cs="Arial"/>
          <w:sz w:val="20"/>
          <w:szCs w:val="20"/>
        </w:rPr>
        <w:t>Fkr</w:t>
      </w:r>
      <w:proofErr w:type="spellEnd"/>
      <w:r w:rsidRPr="00190211">
        <w:rPr>
          <w:rStyle w:val="markedcontent"/>
          <w:rFonts w:ascii="Arial" w:hAnsi="Arial" w:cs="Arial"/>
          <w:sz w:val="20"/>
          <w:szCs w:val="20"/>
        </w:rPr>
        <w:t>.) szabályai alkalmazandók.</w:t>
      </w:r>
      <w:r w:rsidR="00E10A24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90211">
        <w:rPr>
          <w:rStyle w:val="markedcontent"/>
          <w:rFonts w:ascii="Arial" w:hAnsi="Arial" w:cs="Arial"/>
          <w:sz w:val="20"/>
          <w:szCs w:val="20"/>
        </w:rPr>
        <w:t>A Fővárosi</w:t>
      </w:r>
      <w:r w:rsidR="00E10A24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90211">
        <w:rPr>
          <w:rStyle w:val="markedcontent"/>
          <w:rFonts w:ascii="Arial" w:hAnsi="Arial" w:cs="Arial"/>
          <w:sz w:val="20"/>
          <w:szCs w:val="20"/>
        </w:rPr>
        <w:t xml:space="preserve">Önkormányzat vagyonkezelésében lévő </w:t>
      </w:r>
      <w:proofErr w:type="spellStart"/>
      <w:r w:rsidRPr="00190211">
        <w:rPr>
          <w:rStyle w:val="markedcontent"/>
          <w:rFonts w:ascii="Arial" w:hAnsi="Arial" w:cs="Arial"/>
          <w:sz w:val="20"/>
          <w:szCs w:val="20"/>
        </w:rPr>
        <w:t>dunaparti</w:t>
      </w:r>
      <w:proofErr w:type="spellEnd"/>
      <w:r w:rsidRPr="00190211">
        <w:rPr>
          <w:rStyle w:val="markedcontent"/>
          <w:rFonts w:ascii="Arial" w:hAnsi="Arial" w:cs="Arial"/>
          <w:sz w:val="20"/>
          <w:szCs w:val="20"/>
        </w:rPr>
        <w:t xml:space="preserve"> területekre pedig az adott kerület közterülethasználatára </w:t>
      </w:r>
      <w:r w:rsidR="00E10A24">
        <w:rPr>
          <w:rStyle w:val="markedcontent"/>
          <w:rFonts w:ascii="Arial" w:hAnsi="Arial" w:cs="Arial"/>
          <w:sz w:val="20"/>
          <w:szCs w:val="20"/>
        </w:rPr>
        <w:t>v</w:t>
      </w:r>
      <w:r w:rsidRPr="00190211">
        <w:rPr>
          <w:rStyle w:val="markedcontent"/>
          <w:rFonts w:ascii="Arial" w:hAnsi="Arial" w:cs="Arial"/>
          <w:sz w:val="20"/>
          <w:szCs w:val="20"/>
        </w:rPr>
        <w:t>onatkozó szabályait kell alkalmazni. E szabályok alapján a közterületen vendéglátó teraszok elhelyezéséhez közterülethasználati engedély, illetve hozzájárulás szükséges. Mindkét esetben a közterülethasználatot a Fővárosi Önkormányzat engedélyezi hatósági eljárás keretében.</w:t>
      </w:r>
    </w:p>
    <w:p w14:paraId="2DD13AC8" w14:textId="77777777" w:rsidR="00190211" w:rsidRPr="00190211" w:rsidRDefault="00190211" w:rsidP="00190211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25F88FA0" w14:textId="156294FE" w:rsidR="00190211" w:rsidRPr="00190211" w:rsidRDefault="00B15BFC" w:rsidP="00E10A24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B15BFC">
        <w:rPr>
          <w:rStyle w:val="markedcontent"/>
          <w:rFonts w:ascii="Arial" w:hAnsi="Arial" w:cs="Arial"/>
          <w:sz w:val="20"/>
          <w:szCs w:val="20"/>
        </w:rPr>
        <w:t xml:space="preserve">A veszélyhelyzettel összefüggő átmeneti szabályokról szóló 2021. évi XCIX. törvény (továbbiakban: Törvény) </w:t>
      </w:r>
      <w:r w:rsidR="00190211" w:rsidRPr="00190211">
        <w:rPr>
          <w:rStyle w:val="markedcontent"/>
          <w:rFonts w:ascii="Arial" w:hAnsi="Arial" w:cs="Arial"/>
          <w:sz w:val="20"/>
          <w:szCs w:val="20"/>
        </w:rPr>
        <w:t>alapján 2022. szeptember 30. napjáig a közterülethez közvetlenül csatlakozóvendéglátó üzletnek az üzemeltetője, bérlője vagy tulajdonosa (a továbbiakban együtt: használó) a közterületnek a közterülethez közvetlenül csatlakozó vendéglátó üzlet előtti részét – a</w:t>
      </w:r>
      <w:r w:rsidR="00E10A24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190211" w:rsidRPr="00190211">
        <w:rPr>
          <w:rStyle w:val="markedcontent"/>
          <w:rFonts w:ascii="Arial" w:hAnsi="Arial" w:cs="Arial"/>
          <w:sz w:val="20"/>
          <w:szCs w:val="20"/>
        </w:rPr>
        <w:t>vendéglátó üzlet közterületen működő terasza működtetése céljából – a vendéglátó üzlet közterülethez csatlakozó épülethatára szélességében (azonos épületben lévő vendéglátó üzletek főszabály szerint üzletenként azonos mértékben, a közúti forgalomtól elzárt terület, pl. tér vagy sétálóutca esetében a szemben lévő vendéglátó üzletek a terület felezővonaláig) ingyenesen jogosult használni.</w:t>
      </w:r>
      <w:r w:rsidR="00E10A24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190211" w:rsidRPr="00190211">
        <w:rPr>
          <w:rStyle w:val="markedcontent"/>
          <w:rFonts w:ascii="Arial" w:hAnsi="Arial" w:cs="Arial"/>
          <w:sz w:val="20"/>
          <w:szCs w:val="20"/>
        </w:rPr>
        <w:t>A közterület közlekedésre szánt területén – a települési önkormányzat által alkotott 2020. december 31. napján hatályos szabályozás szerint, annak hiányában az OTÉK 41. § (2) bekezdésében foglaltaknak megfelelően – biztosítani szükséges a zavartalan közúti és</w:t>
      </w:r>
      <w:r w:rsidR="00E10A24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190211" w:rsidRPr="00190211">
        <w:rPr>
          <w:rStyle w:val="markedcontent"/>
          <w:rFonts w:ascii="Arial" w:hAnsi="Arial" w:cs="Arial"/>
          <w:sz w:val="20"/>
          <w:szCs w:val="20"/>
        </w:rPr>
        <w:t>gyalogos közlekedést, azzal, hogy a járda hasznos szélessége (gyalogossáv) számára legalább 1,50 métert szükséges biztosítani. Ezen rendelkezés betartásának ellenőrzésére és intézkedés megtételére a rendőrség jogosult.</w:t>
      </w:r>
    </w:p>
    <w:p w14:paraId="1F3E93D1" w14:textId="77777777" w:rsidR="00190211" w:rsidRPr="00190211" w:rsidRDefault="00190211" w:rsidP="00190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</w:p>
    <w:p w14:paraId="5405B031" w14:textId="022EDDFE" w:rsidR="00190211" w:rsidRPr="00190211" w:rsidRDefault="00E10A24" w:rsidP="00190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</w:t>
      </w:r>
      <w:r w:rsidR="00190211" w:rsidRPr="00190211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mennyiben a Törvény 149. § (5) bekezdésében meghatározott </w:t>
      </w:r>
    </w:p>
    <w:p w14:paraId="794539EA" w14:textId="77777777" w:rsidR="00190211" w:rsidRPr="00190211" w:rsidRDefault="00190211" w:rsidP="00190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190211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a) a kiemelt nemzeti emlékhely területén,</w:t>
      </w:r>
    </w:p>
    <w:p w14:paraId="6FCBB859" w14:textId="77777777" w:rsidR="00190211" w:rsidRPr="00190211" w:rsidRDefault="00190211" w:rsidP="00190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190211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b) az országos településrendezési és építési követelményekről szóló 253/1997. (XII. 20.) Korm. rendelet (a továbbiakban: OTÉK) szerinti közparkban, zöldterületen,</w:t>
      </w:r>
    </w:p>
    <w:p w14:paraId="756C0F5C" w14:textId="77777777" w:rsidR="00190211" w:rsidRPr="00190211" w:rsidRDefault="00190211" w:rsidP="00190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190211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c) a járművek forgalmát biztosító úttesten vagy a várakozásukra kijelölt területen,</w:t>
      </w:r>
    </w:p>
    <w:p w14:paraId="4D964551" w14:textId="77777777" w:rsidR="00190211" w:rsidRPr="00190211" w:rsidRDefault="00190211" w:rsidP="00190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190211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d) a tömegközlekedési járműre történő várakozás céljára közterületen elkülönített területen,</w:t>
      </w:r>
    </w:p>
    <w:p w14:paraId="18EE08DF" w14:textId="77777777" w:rsidR="00190211" w:rsidRPr="00190211" w:rsidRDefault="00190211" w:rsidP="00190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190211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e) lakó- vagy társasházba, egyéb építménybe történő ki- és bejutást, tűzcsap, forgalomirányító készülék vezérlőegysége megközelítését akadályozó módon, valamint a járdán a gyalogosok közlekedését zavaró, biztonságát veszélyeztető, a járművezetők kilátását gátoló, a közúti forgalmi jelzések felismerését akadályozó, a közút forgalmát veszélyeztető, a közművek elhelyezését, üzemeltetését, karbantartását akadályozó módon és</w:t>
      </w:r>
    </w:p>
    <w:p w14:paraId="7ED721AF" w14:textId="77777777" w:rsidR="00190211" w:rsidRPr="00190211" w:rsidRDefault="00190211" w:rsidP="00190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190211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f) tűzoltó felvonulási </w:t>
      </w:r>
    </w:p>
    <w:p w14:paraId="1E342C24" w14:textId="7BC704CA" w:rsidR="00190211" w:rsidRPr="00190211" w:rsidRDefault="00190211" w:rsidP="001902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190211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területen kíván közterület-használatot folytatni, közterület-használati engedélyezési eljárás lefolytatása szükséges.</w:t>
      </w:r>
      <w:r w:rsidRPr="00190211">
        <w:rPr>
          <w:rFonts w:ascii="Arial" w:hAnsi="Arial" w:cs="Arial"/>
          <w:sz w:val="20"/>
          <w:szCs w:val="20"/>
        </w:rPr>
        <w:t xml:space="preserve"> </w:t>
      </w:r>
      <w:r w:rsidRPr="00190211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Amennyiben a hatóság ezen helyszíneken közterület-használati hozzájárulást ad, a használat ezen esetekben is díjmentes a Törvény 149. § (1) bekezdése alapján.</w:t>
      </w:r>
    </w:p>
    <w:p w14:paraId="50E236CC" w14:textId="1CB1D362" w:rsidR="00190211" w:rsidRDefault="00190211" w:rsidP="00E10A24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markedcontent"/>
          <w:rFonts w:ascii="Arial" w:hAnsi="Arial" w:cs="Arial"/>
        </w:rPr>
      </w:pPr>
      <w:r w:rsidRPr="00190211">
        <w:rPr>
          <w:rStyle w:val="markedcontent"/>
          <w:rFonts w:ascii="Arial" w:hAnsi="Arial" w:cs="Arial"/>
          <w:b/>
          <w:bCs/>
          <w:sz w:val="20"/>
          <w:szCs w:val="20"/>
        </w:rPr>
        <w:t>Eljárási követelmények</w:t>
      </w:r>
    </w:p>
    <w:p w14:paraId="5F0F3928" w14:textId="1B3999B9" w:rsidR="00190211" w:rsidRDefault="00190211" w:rsidP="00190211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190211">
        <w:rPr>
          <w:rStyle w:val="markedcontent"/>
          <w:rFonts w:ascii="Arial" w:hAnsi="Arial" w:cs="Arial"/>
        </w:rPr>
        <w:br/>
      </w:r>
      <w:r w:rsidRPr="00190211">
        <w:rPr>
          <w:rStyle w:val="markedcontent"/>
          <w:rFonts w:ascii="Arial" w:hAnsi="Arial" w:cs="Arial"/>
          <w:sz w:val="20"/>
          <w:szCs w:val="20"/>
        </w:rPr>
        <w:t>A közterületen vendéglátó teraszok elhelyezéséhez közterülethasználati engedély szükséges,</w:t>
      </w:r>
      <w:r w:rsidRPr="00190211">
        <w:rPr>
          <w:sz w:val="20"/>
          <w:szCs w:val="20"/>
        </w:rPr>
        <w:br/>
      </w:r>
      <w:r w:rsidRPr="00190211">
        <w:rPr>
          <w:rStyle w:val="markedcontent"/>
          <w:rFonts w:ascii="Arial" w:hAnsi="Arial" w:cs="Arial"/>
          <w:sz w:val="20"/>
          <w:szCs w:val="20"/>
        </w:rPr>
        <w:t>amelyre vonatkozó kérelmet a Főpolgármesteri Hivatalba kell benyújtani ügyfélkapun (BPFPH,</w:t>
      </w:r>
      <w:r w:rsidRPr="00190211">
        <w:rPr>
          <w:sz w:val="20"/>
          <w:szCs w:val="20"/>
        </w:rPr>
        <w:br/>
      </w:r>
      <w:r w:rsidRPr="00190211">
        <w:rPr>
          <w:rStyle w:val="markedcontent"/>
          <w:rFonts w:ascii="Arial" w:hAnsi="Arial" w:cs="Arial"/>
          <w:sz w:val="20"/>
          <w:szCs w:val="20"/>
        </w:rPr>
        <w:t>illetve 108164188 hivatali kapus elérhetőségre) vagy postai úton (a Budapest Főváros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90211">
        <w:rPr>
          <w:rStyle w:val="markedcontent"/>
          <w:rFonts w:ascii="Arial" w:hAnsi="Arial" w:cs="Arial"/>
          <w:sz w:val="20"/>
          <w:szCs w:val="20"/>
        </w:rPr>
        <w:t xml:space="preserve">Főpolgármesteri Hivatal, 1840 Budapest címre címezve). </w:t>
      </w:r>
    </w:p>
    <w:p w14:paraId="3A390D9D" w14:textId="77777777" w:rsidR="00190211" w:rsidRDefault="00190211" w:rsidP="00190211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A </w:t>
      </w:r>
      <w:r w:rsidRPr="00190211">
        <w:rPr>
          <w:rStyle w:val="markedcontent"/>
          <w:rFonts w:ascii="Arial" w:hAnsi="Arial" w:cs="Arial"/>
          <w:sz w:val="20"/>
          <w:szCs w:val="20"/>
        </w:rPr>
        <w:t>közterület-használati kérelemnyomtatvány mellékleteként az alábbi dokumentumok benyújtása szükséges:</w:t>
      </w:r>
      <w:r w:rsidRPr="00190211">
        <w:rPr>
          <w:sz w:val="20"/>
          <w:szCs w:val="20"/>
        </w:rPr>
        <w:br/>
      </w:r>
      <w:r w:rsidRPr="00190211">
        <w:rPr>
          <w:rStyle w:val="markedcontent"/>
          <w:rFonts w:ascii="Arial" w:hAnsi="Arial" w:cs="Arial"/>
          <w:sz w:val="20"/>
          <w:szCs w:val="20"/>
        </w:rPr>
        <w:t>1. a közterületen folytatni kívánt tevékenység gyakorlására feljogosító okirat másolata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90211">
        <w:rPr>
          <w:rStyle w:val="markedcontent"/>
          <w:rFonts w:ascii="Arial" w:hAnsi="Arial" w:cs="Arial"/>
          <w:sz w:val="20"/>
          <w:szCs w:val="20"/>
        </w:rPr>
        <w:t>(gazdasági társaság esetén: hatályos cégkivonat, aláírási címpéldány; egyéni vállalkozás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90211">
        <w:rPr>
          <w:rStyle w:val="markedcontent"/>
          <w:rFonts w:ascii="Arial" w:hAnsi="Arial" w:cs="Arial"/>
          <w:sz w:val="20"/>
          <w:szCs w:val="20"/>
        </w:rPr>
        <w:t>esetén: egyéni vállalkozói igazolvány)</w:t>
      </w:r>
    </w:p>
    <w:p w14:paraId="422547EA" w14:textId="1643985E" w:rsidR="00190211" w:rsidRDefault="00190211" w:rsidP="00190211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190211">
        <w:rPr>
          <w:rStyle w:val="markedcontent"/>
          <w:rFonts w:ascii="Arial" w:hAnsi="Arial" w:cs="Arial"/>
          <w:sz w:val="20"/>
          <w:szCs w:val="20"/>
        </w:rPr>
        <w:t>2.teraszt kiszolgáló üzlet működési engedélye,</w:t>
      </w:r>
    </w:p>
    <w:p w14:paraId="6921642A" w14:textId="77777777" w:rsidR="00190211" w:rsidRDefault="00190211" w:rsidP="00190211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190211">
        <w:rPr>
          <w:rStyle w:val="markedcontent"/>
          <w:rFonts w:ascii="Arial" w:hAnsi="Arial" w:cs="Arial"/>
          <w:sz w:val="20"/>
          <w:szCs w:val="20"/>
        </w:rPr>
        <w:lastRenderedPageBreak/>
        <w:t>3. meghatalmazás (amennyiben kérelmező helyett meghatalmazott képviselő jár el)</w:t>
      </w:r>
    </w:p>
    <w:p w14:paraId="71CE4995" w14:textId="77777777" w:rsidR="00190211" w:rsidRDefault="00190211" w:rsidP="00190211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190211">
        <w:rPr>
          <w:rStyle w:val="markedcontent"/>
          <w:rFonts w:ascii="Arial" w:hAnsi="Arial" w:cs="Arial"/>
          <w:sz w:val="20"/>
          <w:szCs w:val="20"/>
        </w:rPr>
        <w:t>4. helyszínt ábrázoló beméretezett vázlat az igényelt területre vonatkozóan, amelyen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90211">
        <w:rPr>
          <w:rStyle w:val="markedcontent"/>
          <w:rFonts w:ascii="Arial" w:hAnsi="Arial" w:cs="Arial"/>
          <w:sz w:val="20"/>
          <w:szCs w:val="20"/>
        </w:rPr>
        <w:t>szerepelnie kell a környező utcáknak is, a közterület-használat pontos területnagysága és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90211">
        <w:rPr>
          <w:rStyle w:val="markedcontent"/>
          <w:rFonts w:ascii="Arial" w:hAnsi="Arial" w:cs="Arial"/>
          <w:sz w:val="20"/>
          <w:szCs w:val="20"/>
        </w:rPr>
        <w:t xml:space="preserve">a használat </w:t>
      </w:r>
      <w:proofErr w:type="gramStart"/>
      <w:r w:rsidRPr="00190211">
        <w:rPr>
          <w:rStyle w:val="markedcontent"/>
          <w:rFonts w:ascii="Arial" w:hAnsi="Arial" w:cs="Arial"/>
          <w:sz w:val="20"/>
          <w:szCs w:val="20"/>
        </w:rPr>
        <w:t xml:space="preserve">módja </w:t>
      </w:r>
      <w:r>
        <w:rPr>
          <w:rStyle w:val="markedcontent"/>
          <w:rFonts w:ascii="Arial" w:hAnsi="Arial" w:cs="Arial"/>
          <w:sz w:val="20"/>
          <w:szCs w:val="20"/>
        </w:rPr>
        <w:t xml:space="preserve"> m</w:t>
      </w:r>
      <w:r w:rsidRPr="00190211">
        <w:rPr>
          <w:rStyle w:val="markedcontent"/>
          <w:rFonts w:ascii="Arial" w:hAnsi="Arial" w:cs="Arial"/>
          <w:sz w:val="20"/>
          <w:szCs w:val="20"/>
        </w:rPr>
        <w:t>egjelölésének</w:t>
      </w:r>
      <w:proofErr w:type="gramEnd"/>
      <w:r w:rsidRPr="00190211">
        <w:rPr>
          <w:rStyle w:val="markedcontent"/>
          <w:rFonts w:ascii="Arial" w:hAnsi="Arial" w:cs="Arial"/>
          <w:sz w:val="20"/>
          <w:szCs w:val="20"/>
        </w:rPr>
        <w:t>, valamint a szükséges méretekkel ellátott igényelt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90211">
        <w:rPr>
          <w:rStyle w:val="markedcontent"/>
          <w:rFonts w:ascii="Arial" w:hAnsi="Arial" w:cs="Arial"/>
          <w:sz w:val="20"/>
          <w:szCs w:val="20"/>
        </w:rPr>
        <w:t>területnek, méretarányosan, hogy annak környezethez viszonyított nagysága,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90211">
        <w:rPr>
          <w:rStyle w:val="markedcontent"/>
          <w:rFonts w:ascii="Arial" w:hAnsi="Arial" w:cs="Arial"/>
          <w:sz w:val="20"/>
          <w:szCs w:val="20"/>
        </w:rPr>
        <w:t>elhelyezkedése egyértelműen megállapítható legyen.</w:t>
      </w:r>
    </w:p>
    <w:p w14:paraId="1FF514B2" w14:textId="77777777" w:rsidR="00190211" w:rsidRDefault="00190211" w:rsidP="00190211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190211">
        <w:rPr>
          <w:rStyle w:val="markedcontent"/>
          <w:rFonts w:ascii="Arial" w:hAnsi="Arial" w:cs="Arial"/>
          <w:sz w:val="20"/>
          <w:szCs w:val="20"/>
        </w:rPr>
        <w:t>5. Budapest Közút Zrt. érvényes forgalomtechnikai hozzájárulása/véleménye, (meglévő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90211">
        <w:rPr>
          <w:rStyle w:val="markedcontent"/>
          <w:rFonts w:ascii="Arial" w:hAnsi="Arial" w:cs="Arial"/>
          <w:sz w:val="20"/>
          <w:szCs w:val="20"/>
        </w:rPr>
        <w:t>vendéglátó teraszok hosszabbításánál, illetve előző évben létesített terasszal megegyező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90211">
        <w:rPr>
          <w:rStyle w:val="markedcontent"/>
          <w:rFonts w:ascii="Arial" w:hAnsi="Arial" w:cs="Arial"/>
          <w:sz w:val="20"/>
          <w:szCs w:val="20"/>
        </w:rPr>
        <w:t>méretű, és kialakítású vendéglátó teraszoknál nem szükséges, új teraszok kialakításánál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90211">
        <w:rPr>
          <w:rStyle w:val="markedcontent"/>
          <w:rFonts w:ascii="Arial" w:hAnsi="Arial" w:cs="Arial"/>
          <w:sz w:val="20"/>
          <w:szCs w:val="20"/>
        </w:rPr>
        <w:t>azonban a kérelem elbírálásához elengedhetetlenfeltétel)</w:t>
      </w:r>
    </w:p>
    <w:p w14:paraId="43694F68" w14:textId="77777777" w:rsidR="00190211" w:rsidRDefault="00190211" w:rsidP="00190211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190211">
        <w:rPr>
          <w:rStyle w:val="markedcontent"/>
          <w:rFonts w:ascii="Arial" w:hAnsi="Arial" w:cs="Arial"/>
          <w:sz w:val="20"/>
          <w:szCs w:val="20"/>
        </w:rPr>
        <w:t>6. az elhelyezni kívánt bútorzatról készült fotók,</w:t>
      </w:r>
    </w:p>
    <w:p w14:paraId="58A36F20" w14:textId="13DB4562" w:rsidR="00190211" w:rsidRDefault="00190211" w:rsidP="00190211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190211">
        <w:rPr>
          <w:rStyle w:val="markedcontent"/>
          <w:rFonts w:ascii="Arial" w:hAnsi="Arial" w:cs="Arial"/>
          <w:sz w:val="20"/>
          <w:szCs w:val="20"/>
        </w:rPr>
        <w:t>7. a helyszínről készült 5 napnál nem régebbi fotók</w:t>
      </w:r>
      <w:r>
        <w:rPr>
          <w:rStyle w:val="markedcontent"/>
          <w:rFonts w:ascii="Arial" w:hAnsi="Arial" w:cs="Arial"/>
          <w:sz w:val="20"/>
          <w:szCs w:val="20"/>
        </w:rPr>
        <w:t>.</w:t>
      </w:r>
    </w:p>
    <w:p w14:paraId="44576003" w14:textId="77777777" w:rsidR="00E10A24" w:rsidRDefault="00190211" w:rsidP="00190211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190211">
        <w:rPr>
          <w:rStyle w:val="markedcontent"/>
          <w:rFonts w:ascii="Arial" w:hAnsi="Arial" w:cs="Arial"/>
          <w:sz w:val="20"/>
          <w:szCs w:val="20"/>
        </w:rPr>
        <w:t>8. nyilatkozat büntetőjogi felelősséggel arról, hogy használja-e a közterületet vagy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90211">
        <w:rPr>
          <w:rStyle w:val="markedcontent"/>
          <w:rFonts w:ascii="Arial" w:hAnsi="Arial" w:cs="Arial"/>
          <w:sz w:val="20"/>
          <w:szCs w:val="20"/>
        </w:rPr>
        <w:t>nyilatkozat arról, hogy a kérelmezett célra nem kezdte el használni a közterületet.</w:t>
      </w:r>
    </w:p>
    <w:p w14:paraId="1D0FAA4D" w14:textId="21C6EF9D" w:rsidR="00190211" w:rsidRPr="00190211" w:rsidRDefault="00190211" w:rsidP="001902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  <w:lang w:eastAsia="hu-HU"/>
        </w:rPr>
      </w:pPr>
      <w:r w:rsidRPr="00190211">
        <w:rPr>
          <w:rStyle w:val="markedcontent"/>
          <w:rFonts w:ascii="Arial" w:hAnsi="Arial" w:cs="Arial"/>
          <w:sz w:val="20"/>
          <w:szCs w:val="20"/>
        </w:rPr>
        <w:t>9. az FKF Zrt.-vel kötött települési szilárd hulladékkal kapcsolatos szerződés</w:t>
      </w:r>
      <w:r>
        <w:rPr>
          <w:rStyle w:val="markedcontent"/>
          <w:rFonts w:ascii="Arial" w:hAnsi="Arial" w:cs="Arial"/>
          <w:sz w:val="20"/>
          <w:szCs w:val="20"/>
        </w:rPr>
        <w:t>.</w:t>
      </w:r>
    </w:p>
    <w:p w14:paraId="2EDDF46F" w14:textId="77777777" w:rsidR="008477AD" w:rsidRPr="00190211" w:rsidRDefault="002077D8">
      <w:pPr>
        <w:rPr>
          <w:sz w:val="20"/>
          <w:szCs w:val="20"/>
        </w:rPr>
      </w:pPr>
    </w:p>
    <w:sectPr w:rsidR="008477AD" w:rsidRPr="00190211" w:rsidSect="00E10A2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11"/>
    <w:rsid w:val="0006493F"/>
    <w:rsid w:val="00190211"/>
    <w:rsid w:val="002077D8"/>
    <w:rsid w:val="006B3E7B"/>
    <w:rsid w:val="00B15BFC"/>
    <w:rsid w:val="00E01192"/>
    <w:rsid w:val="00E1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C44"/>
  <w15:chartTrackingRefBased/>
  <w15:docId w15:val="{DEE3E976-875B-49FB-B1C9-B98DF9B3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0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19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0AF6D90-24F6-4CB3-ACE1-62D40C9E7602}"/>
</file>

<file path=customXml/itemProps2.xml><?xml version="1.0" encoding="utf-8"?>
<ds:datastoreItem xmlns:ds="http://schemas.openxmlformats.org/officeDocument/2006/customXml" ds:itemID="{B431DF2A-A59E-4636-B59D-F05E19AE8DBC}"/>
</file>

<file path=customXml/itemProps3.xml><?xml version="1.0" encoding="utf-8"?>
<ds:datastoreItem xmlns:ds="http://schemas.openxmlformats.org/officeDocument/2006/customXml" ds:itemID="{D1EBEBF1-42D8-4D7B-8CD6-6D0D562DB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Legoza László</dc:creator>
  <cp:keywords/>
  <dc:description/>
  <cp:lastModifiedBy>Legoza László</cp:lastModifiedBy>
  <cp:revision>2</cp:revision>
  <dcterms:created xsi:type="dcterms:W3CDTF">2022-05-18T09:15:00Z</dcterms:created>
  <dcterms:modified xsi:type="dcterms:W3CDTF">2022-05-18T09:15:00Z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