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C5"/>
  <w:body>
    <w:p w14:paraId="7D9E7FA3" w14:textId="77777777" w:rsidR="00021869" w:rsidRPr="003218F7" w:rsidRDefault="000B6829" w:rsidP="00021869">
      <w:pPr>
        <w:pStyle w:val="normKMcm"/>
        <w:rPr>
          <w:color w:val="000B6F" w:themeColor="text2" w:themeTint="E6"/>
        </w:rPr>
      </w:pPr>
      <w:bookmarkStart w:id="0" w:name="_GoBack"/>
      <w:bookmarkEnd w:id="0"/>
      <w:r w:rsidRPr="003218F7">
        <w:rPr>
          <w:noProof/>
          <w:color w:val="000B6F" w:themeColor="text2" w:themeTint="E6"/>
          <w:lang w:eastAsia="hu-HU"/>
        </w:rPr>
        <w:drawing>
          <wp:inline distT="0" distB="0" distL="0" distR="0" wp14:anchorId="667B19C5" wp14:editId="1B9892FB">
            <wp:extent cx="4212000" cy="5436235"/>
            <wp:effectExtent l="57150" t="19050" r="112350" b="12065"/>
            <wp:docPr id="2" name="Kép 1" descr="\\File1\ugyoszt\KultSKEeSzF\KoznIFJO\okt\§ KooCsop\Táborok\2014 nyár\Soltvadkert\tábor képek 2009 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1\ugyoszt\KultSKEeSzF\KoznIFJO\okt\§ KooCsop\Táborok\2014 nyár\Soltvadkert\tábor képek 2009 00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30000"/>
                    </a:blip>
                    <a:srcRect l="17442" r="21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00" cy="5436235"/>
                    </a:xfrm>
                    <a:prstGeom prst="flowChartDocumen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938627" w14:textId="62CF5227" w:rsidR="00892750" w:rsidRPr="003218F7" w:rsidRDefault="00021869" w:rsidP="003614AC">
      <w:pPr>
        <w:pStyle w:val="dt1BP"/>
        <w:pBdr>
          <w:bottom w:val="none" w:sz="0" w:space="0" w:color="auto"/>
        </w:pBdr>
        <w:rPr>
          <w:color w:val="000B6F" w:themeColor="text2" w:themeTint="E6"/>
        </w:rPr>
      </w:pPr>
      <w:r w:rsidRPr="003218F7">
        <w:rPr>
          <w:color w:val="000B6F" w:themeColor="text2" w:themeTint="E6"/>
        </w:rPr>
        <w:br w:type="column"/>
      </w:r>
    </w:p>
    <w:p w14:paraId="6A8E5C68" w14:textId="3DB81BBA" w:rsidR="009B7EF2" w:rsidRPr="00921BD3" w:rsidRDefault="003614AC" w:rsidP="009B7EF2">
      <w:pPr>
        <w:pStyle w:val="dt2foszt"/>
        <w:spacing w:after="120"/>
        <w:rPr>
          <w:color w:val="000B6F" w:themeColor="text2" w:themeTint="E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color w:val="000B6F" w:themeColor="text2" w:themeTint="E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Budapest Főváros Főpolgármesteri Hivatal </w:t>
      </w:r>
    </w:p>
    <w:p w14:paraId="727C049A" w14:textId="77777777" w:rsidR="009B7EF2" w:rsidRPr="00921BD3" w:rsidRDefault="009B7EF2" w:rsidP="009B7EF2">
      <w:pPr>
        <w:pStyle w:val="dt2foszt"/>
        <w:spacing w:after="120"/>
        <w:rPr>
          <w:color w:val="000B6F" w:themeColor="text2" w:themeTint="E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21BD3">
        <w:rPr>
          <w:color w:val="000B6F" w:themeColor="text2" w:themeTint="E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és</w:t>
      </w:r>
    </w:p>
    <w:p w14:paraId="1AC98DB2" w14:textId="77777777" w:rsidR="00CD72B8" w:rsidRPr="003218F7" w:rsidRDefault="009B7EF2" w:rsidP="009B7EF2">
      <w:pPr>
        <w:pStyle w:val="dt2foszt"/>
        <w:rPr>
          <w:color w:val="000B6F" w:themeColor="text2" w:themeTint="E6"/>
        </w:rPr>
      </w:pPr>
      <w:r w:rsidRPr="00921BD3">
        <w:rPr>
          <w:color w:val="000B6F" w:themeColor="text2" w:themeTint="E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 Mozaik Gazdasági Szervezet</w:t>
      </w:r>
      <w:r w:rsidRPr="00921BD3">
        <w:rPr>
          <w:color w:val="905C00" w:themeColor="accent4" w:themeShade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</w:p>
    <w:p w14:paraId="414DA1FB" w14:textId="77777777" w:rsidR="00892750" w:rsidRPr="003218F7" w:rsidRDefault="00921BD3" w:rsidP="00892750">
      <w:pPr>
        <w:pStyle w:val="dt3al"/>
        <w:rPr>
          <w:rFonts w:asciiTheme="minorHAnsi" w:hAnsiTheme="minorHAnsi" w:cs="MV Boli"/>
          <w:color w:val="000B6F" w:themeColor="text2" w:themeTint="E6"/>
        </w:rPr>
      </w:pPr>
      <w:r>
        <w:rPr>
          <w:rFonts w:asciiTheme="minorHAnsi" w:hAnsiTheme="minorHAnsi" w:cs="MV Boli"/>
          <w:color w:val="000B6F" w:themeColor="text2" w:themeTint="E6"/>
        </w:rPr>
        <w:t xml:space="preserve"> Budapest</w:t>
      </w:r>
      <w:r w:rsidR="005F6567">
        <w:rPr>
          <w:rFonts w:asciiTheme="minorHAnsi" w:hAnsiTheme="minorHAnsi" w:cs="MV Boli"/>
          <w:color w:val="000B6F" w:themeColor="text2" w:themeTint="E6"/>
        </w:rPr>
        <w:t xml:space="preserve"> </w:t>
      </w:r>
      <w:r w:rsidR="00C86340" w:rsidRPr="003218F7">
        <w:rPr>
          <w:rFonts w:asciiTheme="minorHAnsi" w:hAnsiTheme="minorHAnsi" w:cs="MV Boli"/>
          <w:color w:val="000B6F" w:themeColor="text2" w:themeTint="E6"/>
        </w:rPr>
        <w:t>Főváros</w:t>
      </w:r>
      <w:r w:rsidR="005F6567">
        <w:rPr>
          <w:rFonts w:asciiTheme="minorHAnsi" w:hAnsiTheme="minorHAnsi" w:cs="MV Boli"/>
          <w:color w:val="000B6F" w:themeColor="text2" w:themeTint="E6"/>
        </w:rPr>
        <w:t xml:space="preserve"> </w:t>
      </w:r>
      <w:r w:rsidR="00C86340" w:rsidRPr="003218F7">
        <w:rPr>
          <w:rFonts w:asciiTheme="minorHAnsi" w:hAnsiTheme="minorHAnsi" w:cs="MV Boli"/>
          <w:color w:val="000B6F" w:themeColor="text2" w:themeTint="E6"/>
        </w:rPr>
        <w:t>Önkormányzat</w:t>
      </w:r>
      <w:r>
        <w:rPr>
          <w:rFonts w:asciiTheme="minorHAnsi" w:hAnsiTheme="minorHAnsi" w:cs="MV Boli"/>
          <w:color w:val="000B6F" w:themeColor="text2" w:themeTint="E6"/>
        </w:rPr>
        <w:t>a</w:t>
      </w:r>
      <w:r w:rsidR="00C86340" w:rsidRPr="003218F7">
        <w:rPr>
          <w:rFonts w:asciiTheme="minorHAnsi" w:hAnsiTheme="minorHAnsi" w:cs="MV Boli"/>
          <w:color w:val="000B6F" w:themeColor="text2" w:themeTint="E6"/>
        </w:rPr>
        <w:t xml:space="preserve"> által támogatott </w:t>
      </w:r>
      <w:r w:rsidR="005374EF" w:rsidRPr="003218F7">
        <w:rPr>
          <w:rFonts w:asciiTheme="minorHAnsi" w:hAnsiTheme="minorHAnsi" w:cs="MV Boli"/>
          <w:color w:val="000B6F" w:themeColor="text2" w:themeTint="E6"/>
        </w:rPr>
        <w:br/>
      </w:r>
      <w:r w:rsidR="00C86340" w:rsidRPr="003218F7">
        <w:rPr>
          <w:rFonts w:asciiTheme="minorHAnsi" w:hAnsiTheme="minorHAnsi" w:cs="MV Boli"/>
          <w:color w:val="000B6F" w:themeColor="text2" w:themeTint="E6"/>
        </w:rPr>
        <w:t>táborozási lehetőséget hirdet</w:t>
      </w:r>
    </w:p>
    <w:p w14:paraId="5A4BFC7D" w14:textId="77777777" w:rsidR="00892750" w:rsidRPr="00EC63D5" w:rsidRDefault="00C86340" w:rsidP="00892750">
      <w:pPr>
        <w:pStyle w:val="dt4hely"/>
        <w:rPr>
          <w:rFonts w:ascii="Algerian" w:hAnsi="Algerian"/>
          <w:b/>
          <w:caps w:val="0"/>
          <w:color w:val="000B6F" w:themeColor="text2" w:themeTint="E6"/>
        </w:rPr>
      </w:pPr>
      <w:r w:rsidRPr="00EC63D5">
        <w:rPr>
          <w:rFonts w:ascii="Algerian" w:hAnsi="Algerian"/>
          <w:b/>
          <w:caps w:val="0"/>
          <w:color w:val="000B6F" w:themeColor="text2" w:themeTint="E6"/>
        </w:rPr>
        <w:t>SOLTVADKERTRE</w:t>
      </w:r>
    </w:p>
    <w:p w14:paraId="30222D3D" w14:textId="77777777" w:rsidR="00F27C61" w:rsidRPr="00F27C61" w:rsidRDefault="00C86340" w:rsidP="00F27C61">
      <w:pPr>
        <w:pStyle w:val="dt5lers"/>
        <w:rPr>
          <w:color w:val="000B6F" w:themeColor="text2" w:themeTint="E6"/>
        </w:rPr>
      </w:pPr>
      <w:r w:rsidRPr="003218F7">
        <w:rPr>
          <w:color w:val="000B6F" w:themeColor="text2" w:themeTint="E6"/>
        </w:rPr>
        <w:t xml:space="preserve">alkotói, szabadidős vagy diák-önkormányzati </w:t>
      </w:r>
      <w:r w:rsidRPr="003218F7">
        <w:rPr>
          <w:color w:val="000B6F" w:themeColor="text2" w:themeTint="E6"/>
        </w:rPr>
        <w:br/>
      </w:r>
      <w:r w:rsidR="005374EF" w:rsidRPr="003218F7">
        <w:rPr>
          <w:color w:val="000B6F" w:themeColor="text2" w:themeTint="E6"/>
        </w:rPr>
        <w:t>közösségek számára</w:t>
      </w:r>
      <w:r w:rsidR="00F27C61">
        <w:rPr>
          <w:color w:val="000B6F" w:themeColor="text2" w:themeTint="E6"/>
        </w:rPr>
        <w:t xml:space="preserve"> </w:t>
      </w:r>
    </w:p>
    <w:p w14:paraId="2A2E513B" w14:textId="77777777" w:rsidR="00F27C61" w:rsidRDefault="00F27C61" w:rsidP="00F27C61">
      <w:pPr>
        <w:pStyle w:val="kmnormszvegsk"/>
        <w:spacing w:after="0" w:line="240" w:lineRule="auto"/>
        <w:rPr>
          <w:sz w:val="20"/>
          <w:szCs w:val="20"/>
        </w:rPr>
      </w:pPr>
    </w:p>
    <w:p w14:paraId="4DEF16A1" w14:textId="77777777" w:rsidR="00163A2E" w:rsidRDefault="00163A2E" w:rsidP="00F27C61">
      <w:pPr>
        <w:pStyle w:val="kmnormszvegsk"/>
        <w:spacing w:after="0" w:line="240" w:lineRule="auto"/>
        <w:rPr>
          <w:sz w:val="20"/>
          <w:szCs w:val="20"/>
        </w:rPr>
      </w:pPr>
    </w:p>
    <w:p w14:paraId="6844024A" w14:textId="77777777" w:rsidR="00163A2E" w:rsidRPr="00163A2E" w:rsidRDefault="00163A2E" w:rsidP="00163A2E">
      <w:pPr>
        <w:pStyle w:val="km1normszveg"/>
        <w:jc w:val="center"/>
        <w:rPr>
          <w:b/>
          <w:color w:val="000B6F" w:themeColor="text2" w:themeTint="E6"/>
          <w:sz w:val="32"/>
          <w:szCs w:val="32"/>
        </w:rPr>
      </w:pPr>
      <w:r w:rsidRPr="00163A2E">
        <w:rPr>
          <w:b/>
          <w:color w:val="000B6F" w:themeColor="text2" w:themeTint="E6"/>
          <w:sz w:val="32"/>
          <w:szCs w:val="32"/>
        </w:rPr>
        <w:t>201</w:t>
      </w:r>
      <w:r w:rsidR="00FF28EB">
        <w:rPr>
          <w:b/>
          <w:color w:val="000B6F" w:themeColor="text2" w:themeTint="E6"/>
          <w:sz w:val="32"/>
          <w:szCs w:val="32"/>
        </w:rPr>
        <w:t>7</w:t>
      </w:r>
      <w:r w:rsidRPr="00163A2E">
        <w:rPr>
          <w:b/>
          <w:color w:val="000B6F" w:themeColor="text2" w:themeTint="E6"/>
          <w:sz w:val="32"/>
          <w:szCs w:val="32"/>
        </w:rPr>
        <w:t>. június 16 – 201</w:t>
      </w:r>
      <w:r w:rsidR="00FF28EB">
        <w:rPr>
          <w:b/>
          <w:color w:val="000B6F" w:themeColor="text2" w:themeTint="E6"/>
          <w:sz w:val="32"/>
          <w:szCs w:val="32"/>
        </w:rPr>
        <w:t>7</w:t>
      </w:r>
      <w:r w:rsidRPr="00163A2E">
        <w:rPr>
          <w:b/>
          <w:color w:val="000B6F" w:themeColor="text2" w:themeTint="E6"/>
          <w:sz w:val="32"/>
          <w:szCs w:val="32"/>
        </w:rPr>
        <w:t>. augusztus 31. között</w:t>
      </w:r>
    </w:p>
    <w:p w14:paraId="1418CEFD" w14:textId="77777777" w:rsidR="00163A2E" w:rsidRPr="00A35FC7" w:rsidRDefault="00163A2E" w:rsidP="00F27C61">
      <w:pPr>
        <w:pStyle w:val="kmnormszvegsk"/>
        <w:spacing w:after="0" w:line="240" w:lineRule="auto"/>
        <w:rPr>
          <w:sz w:val="20"/>
          <w:szCs w:val="20"/>
        </w:rPr>
      </w:pPr>
    </w:p>
    <w:p w14:paraId="16C98E4A" w14:textId="77777777" w:rsidR="00F27C61" w:rsidRPr="00F27C61" w:rsidRDefault="00F27C61" w:rsidP="00F27C61">
      <w:pPr>
        <w:pStyle w:val="normKM"/>
        <w:spacing w:after="0" w:line="240" w:lineRule="auto"/>
        <w:sectPr w:rsidR="00F27C61" w:rsidRPr="00F27C61" w:rsidSect="00F92649">
          <w:footerReference w:type="default" r:id="rId9"/>
          <w:pgSz w:w="16838" w:h="11906" w:orient="landscape" w:code="9"/>
          <w:pgMar w:top="1474" w:right="1361" w:bottom="1361" w:left="1361" w:header="709" w:footer="709" w:gutter="0"/>
          <w:cols w:num="2" w:space="57"/>
          <w:titlePg/>
          <w:docGrid w:linePitch="360"/>
        </w:sectPr>
      </w:pPr>
    </w:p>
    <w:p w14:paraId="4D646035" w14:textId="77777777" w:rsidR="00DE2A1E" w:rsidRPr="003218F7" w:rsidRDefault="00393765" w:rsidP="00F27C61">
      <w:pPr>
        <w:pStyle w:val="Cmsor1"/>
        <w:spacing w:after="0"/>
        <w:rPr>
          <w:color w:val="000B6F" w:themeColor="text2" w:themeTint="E6"/>
        </w:rPr>
      </w:pPr>
      <w:r w:rsidRPr="003218F7">
        <w:rPr>
          <w:color w:val="000B6F" w:themeColor="text2" w:themeTint="E6"/>
        </w:rPr>
        <w:br w:type="page"/>
      </w:r>
      <w:bookmarkStart w:id="1" w:name="_Toc381636005"/>
      <w:r w:rsidR="00C86340" w:rsidRPr="003218F7">
        <w:rPr>
          <w:color w:val="000B6F" w:themeColor="text2" w:themeTint="E6"/>
        </w:rPr>
        <w:lastRenderedPageBreak/>
        <w:t>Soltvadkert</w:t>
      </w:r>
      <w:bookmarkEnd w:id="1"/>
    </w:p>
    <w:p w14:paraId="1ECBBB5B" w14:textId="77777777" w:rsidR="00292D73" w:rsidRPr="003218F7" w:rsidRDefault="00292D73" w:rsidP="00DE2A1E">
      <w:pPr>
        <w:pStyle w:val="kmnormszvegsk"/>
        <w:rPr>
          <w:color w:val="000B6F" w:themeColor="text2" w:themeTint="E6"/>
        </w:rPr>
      </w:pPr>
    </w:p>
    <w:p w14:paraId="08DF4D55" w14:textId="77777777" w:rsidR="00FD3B2B" w:rsidRPr="003218F7" w:rsidRDefault="00FD3B2B" w:rsidP="00DE2A1E">
      <w:pPr>
        <w:pStyle w:val="kmnormszvegsk"/>
        <w:rPr>
          <w:color w:val="000B6F" w:themeColor="text2" w:themeTint="E6"/>
        </w:rPr>
      </w:pPr>
    </w:p>
    <w:p w14:paraId="79A65CFD" w14:textId="77777777" w:rsidR="00292D73" w:rsidRPr="003218F7" w:rsidRDefault="00B26816" w:rsidP="009D0B9F">
      <w:pPr>
        <w:pStyle w:val="kmnormkzp"/>
        <w:rPr>
          <w:color w:val="000B6F" w:themeColor="text2" w:themeTint="E6"/>
        </w:rPr>
      </w:pPr>
      <w:r w:rsidRPr="003218F7">
        <w:rPr>
          <w:noProof/>
          <w:color w:val="000B6F" w:themeColor="text2" w:themeTint="E6"/>
          <w:lang w:eastAsia="hu-HU"/>
        </w:rPr>
        <w:drawing>
          <wp:inline distT="0" distB="0" distL="0" distR="0" wp14:anchorId="474B56B0" wp14:editId="30497DEC">
            <wp:extent cx="1188000" cy="1495425"/>
            <wp:effectExtent l="57150" t="19050" r="69300" b="47625"/>
            <wp:docPr id="3" name="Kép 1" descr="E:\Táborok\átadtam-H-S\304821s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áborok\átadtam-H-S\304821s.t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4A4F11" w14:textId="77777777" w:rsidR="00274169" w:rsidRPr="003218F7" w:rsidRDefault="00274169" w:rsidP="00C86340">
      <w:pPr>
        <w:pStyle w:val="kmnormszvegsk"/>
        <w:rPr>
          <w:color w:val="000B6F" w:themeColor="text2" w:themeTint="E6"/>
        </w:rPr>
      </w:pPr>
      <w:r w:rsidRPr="003218F7">
        <w:rPr>
          <w:color w:val="000B6F" w:themeColor="text2" w:themeTint="E6"/>
        </w:rPr>
        <w:t>A település a Duna-Tisza közén, a Kiskunsági Nemzeti Park szomszédságában fekszik.</w:t>
      </w:r>
    </w:p>
    <w:p w14:paraId="03C83471" w14:textId="77777777" w:rsidR="00FD3B2B" w:rsidRPr="003218F7" w:rsidRDefault="00274169" w:rsidP="00C86340">
      <w:pPr>
        <w:pStyle w:val="kmnormszvegsk"/>
        <w:rPr>
          <w:color w:val="000B6F" w:themeColor="text2" w:themeTint="E6"/>
        </w:rPr>
      </w:pPr>
      <w:r w:rsidRPr="003218F7">
        <w:rPr>
          <w:color w:val="000B6F" w:themeColor="text2" w:themeTint="E6"/>
        </w:rPr>
        <w:t>Az alapításra emlékeztető 1376-os évszám a város címerében is látható. A török hódoltság idején ez a vidék elnéptelenedett, lakatlan pusztává vált. Az 1740-es évek elején a báró Orczy család termékeny területté tette a napsütötte és szélhordta homokbuckákat. A várost 1900-tól nevezik Soltvadkertnek, e</w:t>
      </w:r>
      <w:r w:rsidR="00B4280C" w:rsidRPr="003218F7">
        <w:rPr>
          <w:color w:val="000B6F" w:themeColor="text2" w:themeTint="E6"/>
        </w:rPr>
        <w:t>lőtte Vadkert volt a neve, ami</w:t>
      </w:r>
      <w:r w:rsidRPr="003218F7">
        <w:rPr>
          <w:color w:val="000B6F" w:themeColor="text2" w:themeTint="E6"/>
        </w:rPr>
        <w:t xml:space="preserve"> az itteni erdők-mezők egykori gazdag állatvilágára utal. </w:t>
      </w:r>
      <w:r w:rsidR="00C26BB4" w:rsidRPr="003218F7">
        <w:rPr>
          <w:color w:val="000B6F" w:themeColor="text2" w:themeTint="E6"/>
        </w:rPr>
        <w:t xml:space="preserve">A település </w:t>
      </w:r>
      <w:r w:rsidRPr="003218F7">
        <w:rPr>
          <w:color w:val="000B6F" w:themeColor="text2" w:themeTint="E6"/>
        </w:rPr>
        <w:t>1993-ban városi rangot</w:t>
      </w:r>
      <w:r w:rsidR="00C26BB4" w:rsidRPr="003218F7">
        <w:rPr>
          <w:color w:val="000B6F" w:themeColor="text2" w:themeTint="E6"/>
        </w:rPr>
        <w:t xml:space="preserve"> kapott</w:t>
      </w:r>
      <w:r w:rsidRPr="003218F7">
        <w:rPr>
          <w:color w:val="000B6F" w:themeColor="text2" w:themeTint="E6"/>
        </w:rPr>
        <w:t xml:space="preserve">. </w:t>
      </w:r>
      <w:r w:rsidR="00C26BB4" w:rsidRPr="003218F7">
        <w:rPr>
          <w:color w:val="000B6F" w:themeColor="text2" w:themeTint="E6"/>
        </w:rPr>
        <w:t>L</w:t>
      </w:r>
      <w:r w:rsidRPr="003218F7">
        <w:rPr>
          <w:color w:val="000B6F" w:themeColor="text2" w:themeTint="E6"/>
        </w:rPr>
        <w:t xml:space="preserve">akói az évszázadok folyamán vallásuknak megfelelően több templomot építettek, amelyek meghatározó elemei </w:t>
      </w:r>
      <w:r w:rsidR="00C26BB4" w:rsidRPr="003218F7">
        <w:rPr>
          <w:color w:val="000B6F" w:themeColor="text2" w:themeTint="E6"/>
        </w:rPr>
        <w:br/>
      </w:r>
      <w:r w:rsidRPr="003218F7">
        <w:rPr>
          <w:color w:val="000B6F" w:themeColor="text2" w:themeTint="E6"/>
        </w:rPr>
        <w:t xml:space="preserve">a városközpontnak. </w:t>
      </w:r>
    </w:p>
    <w:p w14:paraId="329090DE" w14:textId="77777777" w:rsidR="00FD3B2B" w:rsidRPr="003218F7" w:rsidRDefault="00FD3B2B" w:rsidP="00C86340">
      <w:pPr>
        <w:pStyle w:val="kmnormszvegsk"/>
        <w:rPr>
          <w:color w:val="000B6F" w:themeColor="text2" w:themeTint="E6"/>
        </w:rPr>
      </w:pPr>
    </w:p>
    <w:p w14:paraId="6F1268DE" w14:textId="77777777" w:rsidR="00FD3B2B" w:rsidRPr="003218F7" w:rsidRDefault="00FD3B2B" w:rsidP="00FD3B2B">
      <w:pPr>
        <w:pStyle w:val="Cmsor1"/>
        <w:rPr>
          <w:color w:val="000B6F" w:themeColor="text2" w:themeTint="E6"/>
        </w:rPr>
      </w:pPr>
      <w:r w:rsidRPr="003218F7">
        <w:rPr>
          <w:color w:val="000B6F" w:themeColor="text2" w:themeTint="E6"/>
        </w:rPr>
        <w:br w:type="column"/>
      </w:r>
    </w:p>
    <w:p w14:paraId="304DECC8" w14:textId="77777777" w:rsidR="00FD3B2B" w:rsidRPr="003218F7" w:rsidRDefault="00FD3B2B" w:rsidP="00C86340">
      <w:pPr>
        <w:pStyle w:val="kmnormszvegsk"/>
        <w:rPr>
          <w:color w:val="000B6F" w:themeColor="text2" w:themeTint="E6"/>
        </w:rPr>
      </w:pPr>
    </w:p>
    <w:p w14:paraId="3881904B" w14:textId="77777777" w:rsidR="00FD3B2B" w:rsidRPr="003218F7" w:rsidRDefault="00FD3B2B" w:rsidP="00C86340">
      <w:pPr>
        <w:pStyle w:val="kmnormszvegsk"/>
        <w:rPr>
          <w:color w:val="000B6F" w:themeColor="text2" w:themeTint="E6"/>
        </w:rPr>
      </w:pPr>
    </w:p>
    <w:p w14:paraId="5D896CB4" w14:textId="77777777" w:rsidR="00C86340" w:rsidRPr="003218F7" w:rsidRDefault="00FD3B2B" w:rsidP="00C86340">
      <w:pPr>
        <w:pStyle w:val="kmnormszvegsk"/>
        <w:rPr>
          <w:color w:val="000B6F" w:themeColor="text2" w:themeTint="E6"/>
        </w:rPr>
      </w:pPr>
      <w:r w:rsidRPr="003218F7">
        <w:rPr>
          <w:color w:val="000B6F" w:themeColor="text2" w:themeTint="E6"/>
        </w:rPr>
        <w:t>Az egyik legszebb középület a volt Luká</w:t>
      </w:r>
      <w:r w:rsidR="00C26BB4" w:rsidRPr="003218F7">
        <w:rPr>
          <w:color w:val="000B6F" w:themeColor="text2" w:themeTint="E6"/>
        </w:rPr>
        <w:t>cs kúria, a mai városháza, ami</w:t>
      </w:r>
      <w:r w:rsidRPr="003218F7">
        <w:rPr>
          <w:color w:val="000B6F" w:themeColor="text2" w:themeTint="E6"/>
        </w:rPr>
        <w:t xml:space="preserve"> </w:t>
      </w:r>
      <w:r w:rsidR="00C26BB4" w:rsidRPr="003218F7">
        <w:rPr>
          <w:color w:val="000B6F" w:themeColor="text2" w:themeTint="E6"/>
        </w:rPr>
        <w:br/>
      </w:r>
      <w:r w:rsidRPr="003218F7">
        <w:rPr>
          <w:color w:val="000B6F" w:themeColor="text2" w:themeTint="E6"/>
        </w:rPr>
        <w:t xml:space="preserve">az 1820-as években épült, s jelenlegi formáját 1994-ben nyerte el. </w:t>
      </w:r>
      <w:r w:rsidR="00F95A44" w:rsidRPr="003218F7">
        <w:rPr>
          <w:color w:val="000B6F" w:themeColor="text2" w:themeTint="E6"/>
        </w:rPr>
        <w:br/>
      </w:r>
      <w:r w:rsidR="00274169" w:rsidRPr="003218F7">
        <w:rPr>
          <w:color w:val="000B6F" w:themeColor="text2" w:themeTint="E6"/>
        </w:rPr>
        <w:t xml:space="preserve">A </w:t>
      </w:r>
      <w:r w:rsidR="00C26BB4" w:rsidRPr="003218F7">
        <w:rPr>
          <w:color w:val="000B6F" w:themeColor="text2" w:themeTint="E6"/>
        </w:rPr>
        <w:t>bel</w:t>
      </w:r>
      <w:r w:rsidR="00274169" w:rsidRPr="003218F7">
        <w:rPr>
          <w:color w:val="000B6F" w:themeColor="text2" w:themeTint="E6"/>
        </w:rPr>
        <w:t>város</w:t>
      </w:r>
      <w:r w:rsidR="00C26BB4" w:rsidRPr="003218F7">
        <w:rPr>
          <w:color w:val="000B6F" w:themeColor="text2" w:themeTint="E6"/>
        </w:rPr>
        <w:t>ban számos emlékmű és szobor található.</w:t>
      </w:r>
      <w:r w:rsidR="00274169" w:rsidRPr="003218F7">
        <w:rPr>
          <w:color w:val="000B6F" w:themeColor="text2" w:themeTint="E6"/>
        </w:rPr>
        <w:t xml:space="preserve"> </w:t>
      </w:r>
      <w:r w:rsidR="00C26BB4" w:rsidRPr="003218F7">
        <w:rPr>
          <w:color w:val="000B6F" w:themeColor="text2" w:themeTint="E6"/>
        </w:rPr>
        <w:t xml:space="preserve">A helyiség </w:t>
      </w:r>
      <w:r w:rsidR="00274169" w:rsidRPr="003218F7">
        <w:rPr>
          <w:color w:val="000B6F" w:themeColor="text2" w:themeTint="E6"/>
        </w:rPr>
        <w:t xml:space="preserve">legvonzóbb idegenforgalmi nevezetessége a Vadkerti-tó. </w:t>
      </w:r>
      <w:r w:rsidR="00300986" w:rsidRPr="003218F7">
        <w:rPr>
          <w:color w:val="000B6F" w:themeColor="text2" w:themeTint="E6"/>
        </w:rPr>
        <w:t>A település m</w:t>
      </w:r>
      <w:r w:rsidR="00274169" w:rsidRPr="003218F7">
        <w:rPr>
          <w:color w:val="000B6F" w:themeColor="text2" w:themeTint="E6"/>
        </w:rPr>
        <w:t>ár a múlt század elején kedvelt fürdőhely hírében állt, és ma is kellemes pihenést biztosít.</w:t>
      </w:r>
    </w:p>
    <w:p w14:paraId="7C1C1EF6" w14:textId="77777777" w:rsidR="00C86340" w:rsidRPr="003218F7" w:rsidRDefault="002C6891" w:rsidP="00C86340">
      <w:pPr>
        <w:pStyle w:val="kmnormszvegsk"/>
        <w:rPr>
          <w:color w:val="000B6F" w:themeColor="text2" w:themeTint="E6"/>
        </w:rPr>
      </w:pPr>
      <w:r w:rsidRPr="003218F7">
        <w:rPr>
          <w:noProof/>
          <w:color w:val="000B6F" w:themeColor="text2" w:themeTint="E6"/>
          <w:lang w:eastAsia="hu-HU"/>
        </w:rPr>
        <w:drawing>
          <wp:inline distT="0" distB="0" distL="0" distR="0" wp14:anchorId="0E70945D" wp14:editId="0FF86E28">
            <wp:extent cx="4068000" cy="2684780"/>
            <wp:effectExtent l="19050" t="19050" r="123000" b="77470"/>
            <wp:docPr id="11" name="Kép 2" descr="E:\Táborok\átadtam-H-S\304821p0-m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áborok\átadtam-H-S\304821p0-m1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50000"/>
                    </a:blip>
                    <a:srcRect b="11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0" cy="2684780"/>
                    </a:xfrm>
                    <a:prstGeom prst="round2Diag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DCC0F2" w14:textId="77777777" w:rsidR="00DE2A1E" w:rsidRPr="003218F7" w:rsidRDefault="00DE2A1E">
      <w:pPr>
        <w:rPr>
          <w:rFonts w:ascii="MV Boli" w:eastAsiaTheme="majorEastAsia" w:hAnsi="MV Boli" w:cstheme="majorBidi"/>
          <w:b/>
          <w:bCs/>
          <w:color w:val="000B6F" w:themeColor="text2" w:themeTint="E6"/>
          <w:sz w:val="24"/>
          <w:szCs w:val="28"/>
        </w:rPr>
      </w:pPr>
      <w:r w:rsidRPr="003218F7">
        <w:rPr>
          <w:color w:val="000B6F" w:themeColor="text2" w:themeTint="E6"/>
        </w:rPr>
        <w:br w:type="page"/>
      </w:r>
    </w:p>
    <w:p w14:paraId="78E2EE3C" w14:textId="77777777" w:rsidR="00C86340" w:rsidRPr="003218F7" w:rsidRDefault="00C86340" w:rsidP="00C86340">
      <w:pPr>
        <w:pStyle w:val="Cmsor1"/>
        <w:rPr>
          <w:color w:val="000B6F" w:themeColor="text2" w:themeTint="E6"/>
        </w:rPr>
      </w:pPr>
      <w:bookmarkStart w:id="2" w:name="_Toc381636006"/>
      <w:r w:rsidRPr="003218F7">
        <w:rPr>
          <w:color w:val="000B6F" w:themeColor="text2" w:themeTint="E6"/>
        </w:rPr>
        <w:lastRenderedPageBreak/>
        <w:t>Táborhely leírása</w:t>
      </w:r>
      <w:bookmarkEnd w:id="2"/>
    </w:p>
    <w:p w14:paraId="34DA6A56" w14:textId="77777777" w:rsidR="00C86340" w:rsidRPr="003218F7" w:rsidRDefault="00C86340" w:rsidP="00C86340">
      <w:pPr>
        <w:pStyle w:val="kmnormszvegsk"/>
        <w:rPr>
          <w:color w:val="000B6F" w:themeColor="text2" w:themeTint="E6"/>
        </w:rPr>
      </w:pPr>
      <w:r w:rsidRPr="003218F7">
        <w:rPr>
          <w:color w:val="000B6F" w:themeColor="text2" w:themeTint="E6"/>
        </w:rPr>
        <w:t xml:space="preserve">A tábor a várostól 4 kilométerre, a Vadkerti-tó partján, a strandtól </w:t>
      </w:r>
      <w:r w:rsidR="00551D06" w:rsidRPr="003218F7">
        <w:rPr>
          <w:color w:val="000B6F" w:themeColor="text2" w:themeTint="E6"/>
        </w:rPr>
        <w:br/>
      </w:r>
      <w:r w:rsidRPr="003218F7">
        <w:rPr>
          <w:color w:val="000B6F" w:themeColor="text2" w:themeTint="E6"/>
        </w:rPr>
        <w:t>kb. 500 méterre található.</w:t>
      </w:r>
    </w:p>
    <w:p w14:paraId="3A2E2681" w14:textId="77777777" w:rsidR="00C86340" w:rsidRPr="003218F7" w:rsidRDefault="00C86340" w:rsidP="00C86340">
      <w:pPr>
        <w:pStyle w:val="kmnormszvegsk"/>
        <w:rPr>
          <w:color w:val="000B6F" w:themeColor="text2" w:themeTint="E6"/>
        </w:rPr>
      </w:pPr>
      <w:r w:rsidRPr="003218F7">
        <w:rPr>
          <w:color w:val="000B6F" w:themeColor="text2" w:themeTint="E6"/>
        </w:rPr>
        <w:t xml:space="preserve">A </w:t>
      </w:r>
      <w:r w:rsidR="00A502D2" w:rsidRPr="003218F7">
        <w:rPr>
          <w:color w:val="000B6F" w:themeColor="text2" w:themeTint="E6"/>
        </w:rPr>
        <w:t>több</w:t>
      </w:r>
      <w:r w:rsidRPr="003218F7">
        <w:rPr>
          <w:color w:val="000B6F" w:themeColor="text2" w:themeTint="E6"/>
        </w:rPr>
        <w:t xml:space="preserve"> épületegységből áll</w:t>
      </w:r>
      <w:r w:rsidR="00A502D2" w:rsidRPr="003218F7">
        <w:rPr>
          <w:color w:val="000B6F" w:themeColor="text2" w:themeTint="E6"/>
        </w:rPr>
        <w:t>ó táborhely</w:t>
      </w:r>
      <w:r w:rsidRPr="003218F7">
        <w:rPr>
          <w:color w:val="000B6F" w:themeColor="text2" w:themeTint="E6"/>
        </w:rPr>
        <w:t xml:space="preserve"> 50 fő elhelyezésére nyújt lehetőséget. Négy különálló faházban </w:t>
      </w:r>
      <w:r w:rsidR="001B0012" w:rsidRPr="003218F7">
        <w:rPr>
          <w:color w:val="000B6F" w:themeColor="text2" w:themeTint="E6"/>
        </w:rPr>
        <w:t xml:space="preserve">és két </w:t>
      </w:r>
      <w:r w:rsidRPr="003218F7">
        <w:rPr>
          <w:color w:val="000B6F" w:themeColor="text2" w:themeTint="E6"/>
        </w:rPr>
        <w:t xml:space="preserve">épületegységben </w:t>
      </w:r>
      <w:r w:rsidR="00CD72B8" w:rsidRPr="003218F7">
        <w:rPr>
          <w:color w:val="000B6F" w:themeColor="text2" w:themeTint="E6"/>
        </w:rPr>
        <w:br/>
      </w:r>
      <w:r w:rsidRPr="003218F7">
        <w:rPr>
          <w:color w:val="000B6F" w:themeColor="text2" w:themeTint="E6"/>
        </w:rPr>
        <w:t xml:space="preserve">3 </w:t>
      </w:r>
      <w:r w:rsidR="001B0012" w:rsidRPr="003218F7">
        <w:rPr>
          <w:color w:val="000B6F" w:themeColor="text2" w:themeTint="E6"/>
        </w:rPr>
        <w:t xml:space="preserve">és 4 ágyas </w:t>
      </w:r>
      <w:r w:rsidRPr="003218F7">
        <w:rPr>
          <w:color w:val="000B6F" w:themeColor="text2" w:themeTint="E6"/>
        </w:rPr>
        <w:t>szob</w:t>
      </w:r>
      <w:r w:rsidR="001B0012" w:rsidRPr="003218F7">
        <w:rPr>
          <w:color w:val="000B6F" w:themeColor="text2" w:themeTint="E6"/>
        </w:rPr>
        <w:t>ák</w:t>
      </w:r>
      <w:r w:rsidRPr="003218F7">
        <w:rPr>
          <w:color w:val="000B6F" w:themeColor="text2" w:themeTint="E6"/>
        </w:rPr>
        <w:t xml:space="preserve"> fogadj</w:t>
      </w:r>
      <w:r w:rsidR="001B0012" w:rsidRPr="003218F7">
        <w:rPr>
          <w:color w:val="000B6F" w:themeColor="text2" w:themeTint="E6"/>
        </w:rPr>
        <w:t>ák</w:t>
      </w:r>
      <w:r w:rsidRPr="003218F7">
        <w:rPr>
          <w:color w:val="000B6F" w:themeColor="text2" w:themeTint="E6"/>
        </w:rPr>
        <w:t xml:space="preserve"> a táborozókat.</w:t>
      </w:r>
    </w:p>
    <w:p w14:paraId="178804B9" w14:textId="77777777" w:rsidR="00A502D2" w:rsidRPr="003218F7" w:rsidRDefault="000B6829" w:rsidP="00A502D2">
      <w:pPr>
        <w:pStyle w:val="kmnormszvegsk"/>
        <w:rPr>
          <w:color w:val="000B6F" w:themeColor="text2" w:themeTint="E6"/>
        </w:rPr>
      </w:pPr>
      <w:r w:rsidRPr="003218F7">
        <w:rPr>
          <w:noProof/>
          <w:color w:val="000B6F" w:themeColor="text2" w:themeTint="E6"/>
          <w:lang w:eastAsia="hu-HU"/>
        </w:rPr>
        <w:drawing>
          <wp:inline distT="0" distB="0" distL="0" distR="0" wp14:anchorId="48A6BB1D" wp14:editId="3F65256C">
            <wp:extent cx="4067175" cy="3238500"/>
            <wp:effectExtent l="57150" t="19050" r="123825" b="76200"/>
            <wp:docPr id="5" name="Kép 2" descr="\\File1\ugyoszt\KultSKEeSzF\KoznIFJO\okt\§ KooCsop\Táborok\2014 nyár\Soltvadkert\tábor képek 2009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1\ugyoszt\KultSKEeSzF\KoznIFJO\okt\§ KooCsop\Táborok\2014 nyár\Soltvadkert\tábor képek 2009 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238500"/>
                    </a:xfrm>
                    <a:prstGeom prst="ellipse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A502D2" w:rsidRPr="003218F7">
        <w:rPr>
          <w:color w:val="000B6F" w:themeColor="text2" w:themeTint="E6"/>
        </w:rPr>
        <w:t xml:space="preserve">A tábor körbekerített, területe parkosított. Csoportos labdajátékokra lehetőséget nyújt a nagy tér. A sportszerraktárból sportszerek, játékok </w:t>
      </w:r>
      <w:r w:rsidR="00A82AFC" w:rsidRPr="003218F7">
        <w:rPr>
          <w:color w:val="000B6F" w:themeColor="text2" w:themeTint="E6"/>
        </w:rPr>
        <w:t xml:space="preserve">díjmentesen </w:t>
      </w:r>
      <w:r w:rsidR="00A502D2" w:rsidRPr="003218F7">
        <w:rPr>
          <w:color w:val="000B6F" w:themeColor="text2" w:themeTint="E6"/>
        </w:rPr>
        <w:t>kölcsönözhetőek.</w:t>
      </w:r>
    </w:p>
    <w:p w14:paraId="5829E939" w14:textId="77777777" w:rsidR="00C86340" w:rsidRPr="003218F7" w:rsidRDefault="00C86340" w:rsidP="00C86340">
      <w:pPr>
        <w:pStyle w:val="kmnormszvegsk"/>
        <w:rPr>
          <w:color w:val="000B6F" w:themeColor="text2" w:themeTint="E6"/>
        </w:rPr>
      </w:pPr>
      <w:r w:rsidRPr="003218F7">
        <w:rPr>
          <w:color w:val="000B6F" w:themeColor="text2" w:themeTint="E6"/>
        </w:rPr>
        <w:t xml:space="preserve">A központi épületben került kialakításra a tábor konyhája, az ebédlő, </w:t>
      </w:r>
      <w:r w:rsidR="002E055D" w:rsidRPr="003218F7">
        <w:rPr>
          <w:color w:val="000B6F" w:themeColor="text2" w:themeTint="E6"/>
        </w:rPr>
        <w:t>ami</w:t>
      </w:r>
      <w:r w:rsidRPr="003218F7">
        <w:rPr>
          <w:color w:val="000B6F" w:themeColor="text2" w:themeTint="E6"/>
        </w:rPr>
        <w:t xml:space="preserve"> étkezési időn kívül társalgóként is szolgál. </w:t>
      </w:r>
      <w:r w:rsidR="002E055D" w:rsidRPr="003218F7">
        <w:rPr>
          <w:color w:val="000B6F" w:themeColor="text2" w:themeTint="E6"/>
        </w:rPr>
        <w:t xml:space="preserve">Ezen kívül </w:t>
      </w:r>
      <w:r w:rsidRPr="003218F7">
        <w:rPr>
          <w:color w:val="000B6F" w:themeColor="text2" w:themeTint="E6"/>
        </w:rPr>
        <w:t xml:space="preserve">egy zárt és egy nyitott közösségi tér is </w:t>
      </w:r>
      <w:r w:rsidR="00674EDF" w:rsidRPr="003218F7">
        <w:rPr>
          <w:color w:val="000B6F" w:themeColor="text2" w:themeTint="E6"/>
        </w:rPr>
        <w:t>rendelkezésre áll c</w:t>
      </w:r>
      <w:r w:rsidRPr="003218F7">
        <w:rPr>
          <w:color w:val="000B6F" w:themeColor="text2" w:themeTint="E6"/>
        </w:rPr>
        <w:t xml:space="preserve">soportos foglalkozások </w:t>
      </w:r>
      <w:r w:rsidR="00674EDF" w:rsidRPr="003218F7">
        <w:rPr>
          <w:color w:val="000B6F" w:themeColor="text2" w:themeTint="E6"/>
        </w:rPr>
        <w:t>számára</w:t>
      </w:r>
      <w:r w:rsidRPr="003218F7">
        <w:rPr>
          <w:color w:val="000B6F" w:themeColor="text2" w:themeTint="E6"/>
        </w:rPr>
        <w:t>.</w:t>
      </w:r>
    </w:p>
    <w:p w14:paraId="5AE51C80" w14:textId="77777777" w:rsidR="002C6891" w:rsidRPr="003218F7" w:rsidRDefault="002C6891" w:rsidP="00274169">
      <w:pPr>
        <w:pStyle w:val="kmnormszvegsk"/>
        <w:rPr>
          <w:color w:val="000B6F" w:themeColor="text2" w:themeTint="E6"/>
        </w:rPr>
      </w:pPr>
      <w:r w:rsidRPr="003218F7">
        <w:rPr>
          <w:noProof/>
          <w:color w:val="000B6F" w:themeColor="text2" w:themeTint="E6"/>
          <w:lang w:eastAsia="hu-HU"/>
        </w:rPr>
        <w:drawing>
          <wp:inline distT="0" distB="0" distL="0" distR="0" wp14:anchorId="26596A91" wp14:editId="4F59F758">
            <wp:extent cx="4032000" cy="1806575"/>
            <wp:effectExtent l="57150" t="19050" r="120900" b="79375"/>
            <wp:docPr id="13" name="Kép 5" descr="I:\KoznIFJO\Iskolakapu\Táborok\Soltvadkert\IMG_00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KoznIFJO\Iskolakapu\Táborok\Soltvadkert\IMG_001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30000"/>
                    </a:blip>
                    <a:srcRect t="18182" b="23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0" cy="1806575"/>
                    </a:xfrm>
                    <a:prstGeom prst="plaque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8350D0" w14:textId="77777777" w:rsidR="00274169" w:rsidRPr="003218F7" w:rsidRDefault="00274169" w:rsidP="00274169">
      <w:pPr>
        <w:pStyle w:val="kmnormszvegsk"/>
        <w:rPr>
          <w:color w:val="000B6F" w:themeColor="text2" w:themeTint="E6"/>
        </w:rPr>
      </w:pPr>
      <w:r w:rsidRPr="003218F7">
        <w:rPr>
          <w:color w:val="000B6F" w:themeColor="text2" w:themeTint="E6"/>
        </w:rPr>
        <w:t>A táboron belül bográcsozási lehetőség is biztosított.</w:t>
      </w:r>
    </w:p>
    <w:p w14:paraId="22C00E23" w14:textId="77777777" w:rsidR="00FD3B2B" w:rsidRPr="003218F7" w:rsidRDefault="000B6829" w:rsidP="00D763CE">
      <w:pPr>
        <w:pStyle w:val="kmnormszvegsk"/>
        <w:rPr>
          <w:rFonts w:eastAsiaTheme="majorEastAsia" w:cstheme="majorBidi"/>
          <w:b/>
          <w:bCs/>
          <w:color w:val="000B6F" w:themeColor="text2" w:themeTint="E6"/>
          <w:sz w:val="24"/>
          <w:szCs w:val="28"/>
        </w:rPr>
      </w:pPr>
      <w:r w:rsidRPr="003218F7">
        <w:rPr>
          <w:noProof/>
          <w:color w:val="000B6F" w:themeColor="text2" w:themeTint="E6"/>
          <w:lang w:eastAsia="hu-HU"/>
        </w:rPr>
        <w:drawing>
          <wp:inline distT="0" distB="0" distL="0" distR="0" wp14:anchorId="4972CD6D" wp14:editId="543F9BFF">
            <wp:extent cx="4095750" cy="2083435"/>
            <wp:effectExtent l="57150" t="19050" r="114300" b="69215"/>
            <wp:docPr id="7" name="Kép 3" descr="\\File1\ugyoszt\KultSKEeSzF\KoznIFJO\okt\§ KooCsop\Táborok\2014 nyár\Soltvadkert\tábor képek 200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1\ugyoszt\KultSKEeSzF\KoznIFJO\okt\§ KooCsop\Táborok\2014 nyár\Soltvadkert\tábor képek 2009 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3000" contrast="20000"/>
                    </a:blip>
                    <a:srcRect t="8132" b="24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08343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FD3B2B" w:rsidRPr="003218F7">
        <w:rPr>
          <w:color w:val="000B6F" w:themeColor="text2" w:themeTint="E6"/>
        </w:rPr>
        <w:br w:type="page"/>
      </w:r>
    </w:p>
    <w:p w14:paraId="3CEB0EA3" w14:textId="77777777" w:rsidR="00DE2A1E" w:rsidRPr="003218F7" w:rsidRDefault="00DE2A1E" w:rsidP="00DE2A1E">
      <w:pPr>
        <w:pStyle w:val="Cmsor1"/>
        <w:rPr>
          <w:color w:val="000B6F" w:themeColor="text2" w:themeTint="E6"/>
        </w:rPr>
      </w:pPr>
      <w:bookmarkStart w:id="3" w:name="_Toc381636007"/>
      <w:r w:rsidRPr="003218F7">
        <w:rPr>
          <w:color w:val="000B6F" w:themeColor="text2" w:themeTint="E6"/>
        </w:rPr>
        <w:lastRenderedPageBreak/>
        <w:t>Programlehetőségek</w:t>
      </w:r>
      <w:bookmarkEnd w:id="3"/>
    </w:p>
    <w:p w14:paraId="209D465A" w14:textId="77777777" w:rsidR="00040B88" w:rsidRPr="003218F7" w:rsidRDefault="00274169" w:rsidP="00DE2A1E">
      <w:pPr>
        <w:pStyle w:val="kmnormszvegsk"/>
        <w:rPr>
          <w:color w:val="000B6F" w:themeColor="text2" w:themeTint="E6"/>
        </w:rPr>
      </w:pPr>
      <w:r w:rsidRPr="003218F7">
        <w:rPr>
          <w:color w:val="000B6F" w:themeColor="text2" w:themeTint="E6"/>
        </w:rPr>
        <w:t xml:space="preserve">A táborhelytől kb. 200 méterre </w:t>
      </w:r>
      <w:r w:rsidR="00551D06" w:rsidRPr="003218F7">
        <w:rPr>
          <w:color w:val="000B6F" w:themeColor="text2" w:themeTint="E6"/>
        </w:rPr>
        <w:t>található a Tavirózsa Családi</w:t>
      </w:r>
      <w:r w:rsidRPr="003218F7">
        <w:rPr>
          <w:color w:val="000B6F" w:themeColor="text2" w:themeTint="E6"/>
        </w:rPr>
        <w:t xml:space="preserve"> Fitnesz és Kalandpark, ahol </w:t>
      </w:r>
      <w:r w:rsidR="00CD72B8" w:rsidRPr="003218F7">
        <w:rPr>
          <w:color w:val="000B6F" w:themeColor="text2" w:themeTint="E6"/>
        </w:rPr>
        <w:t xml:space="preserve">a </w:t>
      </w:r>
      <w:r w:rsidRPr="003218F7">
        <w:rPr>
          <w:color w:val="000B6F" w:themeColor="text2" w:themeTint="E6"/>
        </w:rPr>
        <w:t>látogatók szabadidős tevékenysége</w:t>
      </w:r>
      <w:r w:rsidR="00551D06" w:rsidRPr="003218F7">
        <w:rPr>
          <w:color w:val="000B6F" w:themeColor="text2" w:themeTint="E6"/>
        </w:rPr>
        <w:t>i között egyaránt jelen van</w:t>
      </w:r>
      <w:r w:rsidRPr="003218F7">
        <w:rPr>
          <w:color w:val="000B6F" w:themeColor="text2" w:themeTint="E6"/>
        </w:rPr>
        <w:t xml:space="preserve"> a játék, a sport, a kihívás és a kaland</w:t>
      </w:r>
      <w:r w:rsidR="00551D06" w:rsidRPr="003218F7">
        <w:rPr>
          <w:color w:val="000B6F" w:themeColor="text2" w:themeTint="E6"/>
        </w:rPr>
        <w:t>.</w:t>
      </w:r>
      <w:r w:rsidRPr="003218F7">
        <w:rPr>
          <w:color w:val="000B6F" w:themeColor="text2" w:themeTint="E6"/>
        </w:rPr>
        <w:t xml:space="preserve"> A parkot a legkorszerűbb (BAT) technológiák és módszerek alapján szerelték fel. </w:t>
      </w:r>
    </w:p>
    <w:p w14:paraId="4CA0BAF1" w14:textId="77777777" w:rsidR="00274169" w:rsidRPr="003218F7" w:rsidRDefault="00274169" w:rsidP="00DE2A1E">
      <w:pPr>
        <w:pStyle w:val="kmnormszvegsk"/>
        <w:rPr>
          <w:color w:val="000B6F" w:themeColor="text2" w:themeTint="E6"/>
        </w:rPr>
      </w:pPr>
      <w:r w:rsidRPr="003218F7">
        <w:rPr>
          <w:color w:val="000B6F" w:themeColor="text2" w:themeTint="E6"/>
        </w:rPr>
        <w:t xml:space="preserve">Kialakításra került egy integrált játszótér és egy cross fitness park </w:t>
      </w:r>
      <w:r w:rsidR="00CD72B8" w:rsidRPr="003218F7">
        <w:rPr>
          <w:color w:val="000B6F" w:themeColor="text2" w:themeTint="E6"/>
        </w:rPr>
        <w:br/>
      </w:r>
      <w:r w:rsidRPr="003218F7">
        <w:rPr>
          <w:color w:val="000B6F" w:themeColor="text2" w:themeTint="E6"/>
        </w:rPr>
        <w:t>a fizikai erőnlé</w:t>
      </w:r>
      <w:r w:rsidR="002213BA" w:rsidRPr="003218F7">
        <w:rPr>
          <w:color w:val="000B6F" w:themeColor="text2" w:themeTint="E6"/>
        </w:rPr>
        <w:t>t és</w:t>
      </w:r>
      <w:r w:rsidR="00551D06" w:rsidRPr="003218F7">
        <w:rPr>
          <w:color w:val="000B6F" w:themeColor="text2" w:themeTint="E6"/>
        </w:rPr>
        <w:t xml:space="preserve"> állóképesség </w:t>
      </w:r>
      <w:r w:rsidR="00CD72B8" w:rsidRPr="003218F7">
        <w:rPr>
          <w:color w:val="000B6F" w:themeColor="text2" w:themeTint="E6"/>
        </w:rPr>
        <w:t>fejlesztés</w:t>
      </w:r>
      <w:r w:rsidRPr="003218F7">
        <w:rPr>
          <w:color w:val="000B6F" w:themeColor="text2" w:themeTint="E6"/>
        </w:rPr>
        <w:t xml:space="preserve"> l</w:t>
      </w:r>
      <w:r w:rsidR="00CD72B8" w:rsidRPr="003218F7">
        <w:rPr>
          <w:color w:val="000B6F" w:themeColor="text2" w:themeTint="E6"/>
        </w:rPr>
        <w:t>egújabb és leghatékonyabb módjának</w:t>
      </w:r>
      <w:r w:rsidRPr="003218F7">
        <w:rPr>
          <w:color w:val="000B6F" w:themeColor="text2" w:themeTint="E6"/>
        </w:rPr>
        <w:t xml:space="preserve"> biztosítására.</w:t>
      </w:r>
    </w:p>
    <w:p w14:paraId="4D309DFF" w14:textId="77777777" w:rsidR="00BF23D9" w:rsidRPr="003218F7" w:rsidRDefault="00BF23D9" w:rsidP="00DE2A1E">
      <w:pPr>
        <w:pStyle w:val="kmnormszvegsk"/>
        <w:rPr>
          <w:color w:val="000B6F" w:themeColor="text2" w:themeTint="E6"/>
        </w:rPr>
      </w:pPr>
    </w:p>
    <w:p w14:paraId="5D2A0F6F" w14:textId="77777777" w:rsidR="0059264B" w:rsidRPr="003218F7" w:rsidRDefault="00040B88" w:rsidP="00DE2A1E">
      <w:pPr>
        <w:pStyle w:val="kmnormszvegsk"/>
        <w:rPr>
          <w:color w:val="000B6F" w:themeColor="text2" w:themeTint="E6"/>
        </w:rPr>
      </w:pPr>
      <w:r w:rsidRPr="003218F7">
        <w:rPr>
          <w:noProof/>
          <w:color w:val="000B6F" w:themeColor="text2" w:themeTint="E6"/>
          <w:lang w:eastAsia="hu-HU"/>
        </w:rPr>
        <w:drawing>
          <wp:inline distT="0" distB="0" distL="0" distR="0" wp14:anchorId="275077D4" wp14:editId="5511D2F6">
            <wp:extent cx="4068000" cy="2992841"/>
            <wp:effectExtent l="57150" t="19050" r="123000" b="36109"/>
            <wp:docPr id="21" name="Kép 17" descr="Soltvadkert kalandpark3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tvadkert kalandpark3web.jpg"/>
                    <pic:cNvPicPr/>
                  </pic:nvPicPr>
                  <pic:blipFill>
                    <a:blip r:embed="rId15" cstate="print">
                      <a:lum bright="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000" cy="2992841"/>
                    </a:xfrm>
                    <a:prstGeom prst="flowChartDocumen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9F0053" w14:textId="77777777" w:rsidR="00040B88" w:rsidRPr="003218F7" w:rsidRDefault="0059264B" w:rsidP="00DE2A1E">
      <w:pPr>
        <w:pStyle w:val="kmnormszvegsk"/>
        <w:rPr>
          <w:color w:val="000B6F" w:themeColor="text2" w:themeTint="E6"/>
        </w:rPr>
      </w:pPr>
      <w:r w:rsidRPr="003218F7">
        <w:rPr>
          <w:color w:val="000B6F" w:themeColor="text2" w:themeTint="E6"/>
        </w:rPr>
        <w:br w:type="column"/>
      </w:r>
    </w:p>
    <w:p w14:paraId="3BDC3251" w14:textId="77777777" w:rsidR="00274169" w:rsidRPr="003218F7" w:rsidRDefault="002213BA" w:rsidP="00DE2A1E">
      <w:pPr>
        <w:pStyle w:val="kmnormszvegsk"/>
        <w:rPr>
          <w:color w:val="000B6F" w:themeColor="text2" w:themeTint="E6"/>
        </w:rPr>
      </w:pPr>
      <w:r w:rsidRPr="003218F7">
        <w:rPr>
          <w:color w:val="000B6F" w:themeColor="text2" w:themeTint="E6"/>
        </w:rPr>
        <w:t xml:space="preserve">A táborhelytől kb. 500 méterre található a már </w:t>
      </w:r>
      <w:r w:rsidR="00274169" w:rsidRPr="003218F7">
        <w:rPr>
          <w:color w:val="000B6F" w:themeColor="text2" w:themeTint="E6"/>
        </w:rPr>
        <w:t xml:space="preserve">a múlt század elején </w:t>
      </w:r>
      <w:r w:rsidRPr="003218F7">
        <w:rPr>
          <w:color w:val="000B6F" w:themeColor="text2" w:themeTint="E6"/>
        </w:rPr>
        <w:t xml:space="preserve">is </w:t>
      </w:r>
      <w:r w:rsidR="00274169" w:rsidRPr="003218F7">
        <w:rPr>
          <w:color w:val="000B6F" w:themeColor="text2" w:themeTint="E6"/>
        </w:rPr>
        <w:t>kedvelt</w:t>
      </w:r>
      <w:r w:rsidRPr="003218F7">
        <w:rPr>
          <w:color w:val="000B6F" w:themeColor="text2" w:themeTint="E6"/>
        </w:rPr>
        <w:t>, és ma is kellemes pihenést biztosító</w:t>
      </w:r>
      <w:r w:rsidR="00274169" w:rsidRPr="003218F7">
        <w:rPr>
          <w:color w:val="000B6F" w:themeColor="text2" w:themeTint="E6"/>
        </w:rPr>
        <w:t xml:space="preserve"> fürdőhely</w:t>
      </w:r>
      <w:r w:rsidRPr="003218F7">
        <w:rPr>
          <w:color w:val="000B6F" w:themeColor="text2" w:themeTint="E6"/>
        </w:rPr>
        <w:t>.</w:t>
      </w:r>
      <w:r w:rsidR="00A502D2" w:rsidRPr="003218F7">
        <w:rPr>
          <w:color w:val="000B6F" w:themeColor="text2" w:themeTint="E6"/>
        </w:rPr>
        <w:t xml:space="preserve"> </w:t>
      </w:r>
      <w:r w:rsidR="00A82AFC" w:rsidRPr="003218F7">
        <w:rPr>
          <w:color w:val="000B6F" w:themeColor="text2" w:themeTint="E6"/>
        </w:rPr>
        <w:t>Több mint ötven</w:t>
      </w:r>
      <w:r w:rsidR="00274169" w:rsidRPr="003218F7">
        <w:rPr>
          <w:color w:val="000B6F" w:themeColor="text2" w:themeTint="E6"/>
        </w:rPr>
        <w:t>hektáros vízfelület és környezete szolgálja az üdülők</w:t>
      </w:r>
      <w:r w:rsidR="00A502D2" w:rsidRPr="003218F7">
        <w:rPr>
          <w:color w:val="000B6F" w:themeColor="text2" w:themeTint="E6"/>
        </w:rPr>
        <w:t xml:space="preserve"> kényelmét</w:t>
      </w:r>
      <w:r w:rsidR="00274169" w:rsidRPr="003218F7">
        <w:rPr>
          <w:color w:val="000B6F" w:themeColor="text2" w:themeTint="E6"/>
        </w:rPr>
        <w:t>.</w:t>
      </w:r>
    </w:p>
    <w:p w14:paraId="09830FD1" w14:textId="77777777" w:rsidR="0059264B" w:rsidRPr="003218F7" w:rsidRDefault="0059264B" w:rsidP="00DE2A1E">
      <w:pPr>
        <w:pStyle w:val="kmnormszvegsk"/>
        <w:rPr>
          <w:color w:val="000B6F" w:themeColor="text2" w:themeTint="E6"/>
        </w:rPr>
      </w:pPr>
      <w:r w:rsidRPr="003218F7">
        <w:rPr>
          <w:noProof/>
          <w:color w:val="000B6F" w:themeColor="text2" w:themeTint="E6"/>
          <w:lang w:eastAsia="hu-HU"/>
        </w:rPr>
        <w:drawing>
          <wp:inline distT="0" distB="0" distL="0" distR="0" wp14:anchorId="27D70421" wp14:editId="7EC63AE1">
            <wp:extent cx="4051300" cy="1949450"/>
            <wp:effectExtent l="57150" t="19050" r="120650" b="69850"/>
            <wp:docPr id="20" name="Kép 6" descr="I:\okt\§ KooCsop\Táborok\2014 nyár\Soltvadkert\2013111472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okt\§ KooCsop\Táborok\2014 nyár\Soltvadkert\2013111472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 contrast="30000"/>
                    </a:blip>
                    <a:srcRect t="14441" b="22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1949450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0275DC" w14:textId="77777777" w:rsidR="00274169" w:rsidRPr="003218F7" w:rsidRDefault="00274169" w:rsidP="00DE2A1E">
      <w:pPr>
        <w:pStyle w:val="kmnormszvegsk"/>
        <w:rPr>
          <w:color w:val="000B6F" w:themeColor="text2" w:themeTint="E6"/>
        </w:rPr>
      </w:pPr>
      <w:r w:rsidRPr="003218F7">
        <w:rPr>
          <w:color w:val="000B6F" w:themeColor="text2" w:themeTint="E6"/>
        </w:rPr>
        <w:t>Igény szerint kerékpározási és lovas</w:t>
      </w:r>
      <w:r w:rsidR="000E5228" w:rsidRPr="003218F7">
        <w:rPr>
          <w:color w:val="000B6F" w:themeColor="text2" w:themeTint="E6"/>
        </w:rPr>
        <w:t>-</w:t>
      </w:r>
      <w:r w:rsidRPr="003218F7">
        <w:rPr>
          <w:color w:val="000B6F" w:themeColor="text2" w:themeTint="E6"/>
        </w:rPr>
        <w:t>kocsizási lehetőség is biztosított. Emellett érdemes ellátogatni Soltvadkert híres cukrászdájába a város központjában lévő országos hírű Szent Korona Cukrászdába.</w:t>
      </w:r>
    </w:p>
    <w:p w14:paraId="6D701D7C" w14:textId="77777777" w:rsidR="00DE2A1E" w:rsidRPr="003218F7" w:rsidRDefault="0059264B" w:rsidP="00FA4D81">
      <w:pPr>
        <w:pStyle w:val="kmnormszvegsk"/>
        <w:rPr>
          <w:rFonts w:eastAsiaTheme="majorEastAsia" w:cstheme="majorBidi"/>
          <w:b/>
          <w:bCs/>
          <w:color w:val="000B6F" w:themeColor="text2" w:themeTint="E6"/>
          <w:sz w:val="24"/>
          <w:szCs w:val="28"/>
        </w:rPr>
      </w:pPr>
      <w:r w:rsidRPr="003218F7">
        <w:rPr>
          <w:noProof/>
          <w:color w:val="000B6F" w:themeColor="text2" w:themeTint="E6"/>
          <w:lang w:eastAsia="hu-HU"/>
        </w:rPr>
        <w:drawing>
          <wp:inline distT="0" distB="0" distL="0" distR="0" wp14:anchorId="15CDC23A" wp14:editId="11A0E18C">
            <wp:extent cx="1188085" cy="1584000"/>
            <wp:effectExtent l="19050" t="19050" r="107315" b="73350"/>
            <wp:docPr id="18" name="Kép 3" descr="E:\Táborok\átadtam-H-S\P120004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áborok\átadtam-H-S\P120004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94435" cy="1584325"/>
                    </a:xfrm>
                    <a:prstGeom prst="round1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3218F7">
        <w:rPr>
          <w:noProof/>
          <w:color w:val="000B6F" w:themeColor="text2" w:themeTint="E6"/>
          <w:lang w:eastAsia="hu-HU"/>
        </w:rPr>
        <w:drawing>
          <wp:inline distT="0" distB="0" distL="0" distR="0" wp14:anchorId="63F96D5B" wp14:editId="72E5306B">
            <wp:extent cx="1230630" cy="1584000"/>
            <wp:effectExtent l="95250" t="19050" r="83820" b="92400"/>
            <wp:docPr id="19" name="Kép 4" descr="E:\Táborok\átadtam-H-S\P121064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Táborok\átadtam-H-S\P121064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584000"/>
                    </a:xfrm>
                    <a:prstGeom prst="round2Same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D763CE" w:rsidRPr="003218F7">
        <w:rPr>
          <w:noProof/>
          <w:color w:val="000B6F" w:themeColor="text2" w:themeTint="E6"/>
          <w:lang w:eastAsia="hu-HU"/>
        </w:rPr>
        <w:drawing>
          <wp:inline distT="0" distB="0" distL="0" distR="0" wp14:anchorId="5D7F7C72" wp14:editId="7ED5F9C0">
            <wp:extent cx="1188000" cy="1584325"/>
            <wp:effectExtent l="57150" t="19050" r="107400" b="73025"/>
            <wp:docPr id="16" name="Kép 13" descr="http://www.szentkoronacukraszda.hu/photo/P119057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zentkoronacukraszda.hu/photo/P119057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 contrast="2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1584325"/>
                    </a:xfrm>
                    <a:prstGeom prst="round1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DE2A1E" w:rsidRPr="003218F7">
        <w:rPr>
          <w:color w:val="000B6F" w:themeColor="text2" w:themeTint="E6"/>
        </w:rPr>
        <w:t xml:space="preserve"> </w:t>
      </w:r>
      <w:r w:rsidR="00DE2A1E" w:rsidRPr="003218F7">
        <w:rPr>
          <w:color w:val="000B6F" w:themeColor="text2" w:themeTint="E6"/>
        </w:rPr>
        <w:br w:type="page"/>
      </w:r>
    </w:p>
    <w:p w14:paraId="01281077" w14:textId="77777777" w:rsidR="00DE2A1E" w:rsidRPr="003218F7" w:rsidRDefault="00DE2A1E" w:rsidP="00DE2A1E">
      <w:pPr>
        <w:pStyle w:val="Cmsor1"/>
        <w:rPr>
          <w:color w:val="000B6F" w:themeColor="text2" w:themeTint="E6"/>
        </w:rPr>
      </w:pPr>
      <w:bookmarkStart w:id="4" w:name="_Toc381636008"/>
      <w:r w:rsidRPr="003218F7">
        <w:rPr>
          <w:color w:val="000B6F" w:themeColor="text2" w:themeTint="E6"/>
        </w:rPr>
        <w:lastRenderedPageBreak/>
        <w:t>Amit biztosítunk</w:t>
      </w:r>
      <w:bookmarkEnd w:id="4"/>
    </w:p>
    <w:p w14:paraId="790C66CA" w14:textId="77777777" w:rsidR="003A0461" w:rsidRPr="003218F7" w:rsidRDefault="009D2003" w:rsidP="003A0461">
      <w:pPr>
        <w:pStyle w:val="kmnormszvegsk"/>
        <w:numPr>
          <w:ilvl w:val="0"/>
          <w:numId w:val="2"/>
        </w:numPr>
        <w:ind w:left="284" w:hanging="284"/>
        <w:rPr>
          <w:color w:val="000B6F" w:themeColor="text2" w:themeTint="E6"/>
        </w:rPr>
      </w:pPr>
      <w:bookmarkStart w:id="5" w:name="_Toc381636009"/>
      <w:r w:rsidRPr="003218F7">
        <w:rPr>
          <w:color w:val="000B6F" w:themeColor="text2" w:themeTint="E6"/>
        </w:rPr>
        <w:t>201</w:t>
      </w:r>
      <w:r w:rsidR="00FF28EB">
        <w:rPr>
          <w:color w:val="000B6F" w:themeColor="text2" w:themeTint="E6"/>
        </w:rPr>
        <w:t>7</w:t>
      </w:r>
      <w:r w:rsidRPr="003218F7">
        <w:rPr>
          <w:color w:val="000B6F" w:themeColor="text2" w:themeTint="E6"/>
        </w:rPr>
        <w:t xml:space="preserve">. június </w:t>
      </w:r>
      <w:r w:rsidR="00F04490">
        <w:rPr>
          <w:color w:val="000B6F" w:themeColor="text2" w:themeTint="E6"/>
        </w:rPr>
        <w:t>16-tól</w:t>
      </w:r>
      <w:r w:rsidR="00F62E6E" w:rsidRPr="003218F7">
        <w:rPr>
          <w:color w:val="000B6F" w:themeColor="text2" w:themeTint="E6"/>
        </w:rPr>
        <w:t xml:space="preserve"> 201</w:t>
      </w:r>
      <w:r w:rsidR="00FF28EB">
        <w:rPr>
          <w:color w:val="000B6F" w:themeColor="text2" w:themeTint="E6"/>
        </w:rPr>
        <w:t>7</w:t>
      </w:r>
      <w:r w:rsidRPr="003218F7">
        <w:rPr>
          <w:color w:val="000B6F" w:themeColor="text2" w:themeTint="E6"/>
        </w:rPr>
        <w:t xml:space="preserve">. augusztus </w:t>
      </w:r>
      <w:r w:rsidR="00163A2E">
        <w:rPr>
          <w:color w:val="000B6F" w:themeColor="text2" w:themeTint="E6"/>
        </w:rPr>
        <w:t>31</w:t>
      </w:r>
      <w:r w:rsidR="003A0461" w:rsidRPr="003218F7">
        <w:rPr>
          <w:color w:val="000B6F" w:themeColor="text2" w:themeTint="E6"/>
        </w:rPr>
        <w:t>-ig heti turnusokban szervezett, hétfői é</w:t>
      </w:r>
      <w:r w:rsidR="001D494F" w:rsidRPr="003218F7">
        <w:rPr>
          <w:color w:val="000B6F" w:themeColor="text2" w:themeTint="E6"/>
        </w:rPr>
        <w:t>rkezéssel és legkésőbb szombat</w:t>
      </w:r>
      <w:r w:rsidR="003A0461" w:rsidRPr="003218F7">
        <w:rPr>
          <w:color w:val="000B6F" w:themeColor="text2" w:themeTint="E6"/>
        </w:rPr>
        <w:t xml:space="preserve"> reggeli utáni távozással záruló táboroztatás.</w:t>
      </w:r>
    </w:p>
    <w:p w14:paraId="6BD0511C" w14:textId="77777777" w:rsidR="003A0461" w:rsidRDefault="003A0461" w:rsidP="003A0461">
      <w:pPr>
        <w:pStyle w:val="kmnormszvegsk"/>
        <w:numPr>
          <w:ilvl w:val="0"/>
          <w:numId w:val="2"/>
        </w:numPr>
        <w:ind w:left="284" w:hanging="284"/>
        <w:rPr>
          <w:color w:val="000B6F" w:themeColor="text2" w:themeTint="E6"/>
        </w:rPr>
      </w:pPr>
      <w:r w:rsidRPr="003218F7">
        <w:rPr>
          <w:color w:val="000B6F" w:themeColor="text2" w:themeTint="E6"/>
        </w:rPr>
        <w:t xml:space="preserve">Vasúttal (állomástól a táborhelyig busszal) történő utazás, szállás és napi </w:t>
      </w:r>
      <w:r w:rsidR="00163A2E">
        <w:rPr>
          <w:color w:val="000B6F" w:themeColor="text2" w:themeTint="E6"/>
        </w:rPr>
        <w:t>háromszori</w:t>
      </w:r>
      <w:r w:rsidRPr="003218F7">
        <w:rPr>
          <w:color w:val="000B6F" w:themeColor="text2" w:themeTint="E6"/>
        </w:rPr>
        <w:t xml:space="preserve"> étkezés. Az első étkezés az érkezés napján ebéd, </w:t>
      </w:r>
      <w:r w:rsidRPr="003218F7">
        <w:rPr>
          <w:color w:val="000B6F" w:themeColor="text2" w:themeTint="E6"/>
        </w:rPr>
        <w:br/>
        <w:t>az utolsó étkezés az elutazás napján reggeli.</w:t>
      </w:r>
    </w:p>
    <w:p w14:paraId="31C4A2F9" w14:textId="1767EB03" w:rsidR="006D1E01" w:rsidRDefault="006D1E01" w:rsidP="003A0461">
      <w:pPr>
        <w:pStyle w:val="kmnormszvegsk"/>
        <w:numPr>
          <w:ilvl w:val="0"/>
          <w:numId w:val="2"/>
        </w:numPr>
        <w:ind w:left="284" w:hanging="284"/>
        <w:rPr>
          <w:color w:val="000B6F" w:themeColor="text2" w:themeTint="E6"/>
        </w:rPr>
      </w:pPr>
      <w:r>
        <w:rPr>
          <w:color w:val="000B6F" w:themeColor="text2" w:themeTint="E6"/>
        </w:rPr>
        <w:t>Kísérő pedagógusok számára díjazás</w:t>
      </w:r>
      <w:r w:rsidR="00F400BF">
        <w:rPr>
          <w:color w:val="000B6F" w:themeColor="text2" w:themeTint="E6"/>
        </w:rPr>
        <w:t>t</w:t>
      </w:r>
      <w:r>
        <w:rPr>
          <w:color w:val="000B6F" w:themeColor="text2" w:themeTint="E6"/>
        </w:rPr>
        <w:t xml:space="preserve"> 100 000 Ft értékben</w:t>
      </w:r>
      <w:r w:rsidR="00A9406E">
        <w:rPr>
          <w:color w:val="000B6F" w:themeColor="text2" w:themeTint="E6"/>
        </w:rPr>
        <w:t xml:space="preserve"> étkezési</w:t>
      </w:r>
      <w:r>
        <w:rPr>
          <w:color w:val="000B6F" w:themeColor="text2" w:themeTint="E6"/>
        </w:rPr>
        <w:t xml:space="preserve"> utalvány formájában</w:t>
      </w:r>
    </w:p>
    <w:p w14:paraId="7DC42834" w14:textId="477148CB" w:rsidR="00C3778A" w:rsidRDefault="00C3778A" w:rsidP="003A0461">
      <w:pPr>
        <w:pStyle w:val="kmnormszvegsk"/>
        <w:numPr>
          <w:ilvl w:val="0"/>
          <w:numId w:val="2"/>
        </w:numPr>
        <w:ind w:left="284" w:hanging="284"/>
        <w:rPr>
          <w:color w:val="000B6F" w:themeColor="text2" w:themeTint="E6"/>
        </w:rPr>
      </w:pPr>
      <w:r>
        <w:rPr>
          <w:color w:val="000B6F" w:themeColor="text2" w:themeTint="E6"/>
        </w:rPr>
        <w:t>Ingyenes strandbelépőt a táborozók számára</w:t>
      </w:r>
      <w:r w:rsidR="00F400BF">
        <w:rPr>
          <w:color w:val="000B6F" w:themeColor="text2" w:themeTint="E6"/>
        </w:rPr>
        <w:t>.</w:t>
      </w:r>
    </w:p>
    <w:p w14:paraId="5FACF16A" w14:textId="77777777" w:rsidR="00DE2A1E" w:rsidRPr="003218F7" w:rsidRDefault="00DE2A1E" w:rsidP="009F0E2D">
      <w:pPr>
        <w:pStyle w:val="Cmsor1"/>
        <w:spacing w:after="0"/>
        <w:rPr>
          <w:color w:val="000B6F" w:themeColor="text2" w:themeTint="E6"/>
        </w:rPr>
      </w:pPr>
      <w:r w:rsidRPr="003218F7">
        <w:rPr>
          <w:color w:val="000B6F" w:themeColor="text2" w:themeTint="E6"/>
        </w:rPr>
        <w:t>Amit kérünk</w:t>
      </w:r>
      <w:bookmarkEnd w:id="5"/>
    </w:p>
    <w:p w14:paraId="08B649E0" w14:textId="77777777" w:rsidR="003A0461" w:rsidRPr="003218F7" w:rsidRDefault="003A0461" w:rsidP="003A0461">
      <w:pPr>
        <w:pStyle w:val="kmsorszm"/>
        <w:rPr>
          <w:color w:val="000B6F" w:themeColor="text2" w:themeTint="E6"/>
        </w:rPr>
      </w:pPr>
      <w:bookmarkStart w:id="6" w:name="_Toc381636010"/>
      <w:r w:rsidRPr="003218F7">
        <w:rPr>
          <w:color w:val="000B6F" w:themeColor="text2" w:themeTint="E6"/>
        </w:rPr>
        <w:t xml:space="preserve">Határidőn belüli jelentkezést </w:t>
      </w:r>
      <w:r w:rsidRPr="003218F7">
        <w:rPr>
          <w:color w:val="000B6F" w:themeColor="text2" w:themeTint="E6"/>
        </w:rPr>
        <w:br/>
        <w:t>az időpont és a létszám pontos feltüntetésével</w:t>
      </w:r>
    </w:p>
    <w:p w14:paraId="543CCC19" w14:textId="77777777" w:rsidR="003A0461" w:rsidRPr="003218F7" w:rsidRDefault="003A0461" w:rsidP="003A0461">
      <w:pPr>
        <w:pStyle w:val="kmsorszm"/>
        <w:rPr>
          <w:color w:val="000B6F" w:themeColor="text2" w:themeTint="E6"/>
        </w:rPr>
      </w:pPr>
      <w:r w:rsidRPr="003218F7">
        <w:rPr>
          <w:color w:val="000B6F" w:themeColor="text2" w:themeTint="E6"/>
        </w:rPr>
        <w:t>Programtervezetet</w:t>
      </w:r>
    </w:p>
    <w:p w14:paraId="3B6EBDFD" w14:textId="77777777" w:rsidR="003A0461" w:rsidRPr="003218F7" w:rsidRDefault="003A0461" w:rsidP="003A0461">
      <w:pPr>
        <w:pStyle w:val="kmsorszm"/>
        <w:rPr>
          <w:color w:val="000B6F" w:themeColor="text2" w:themeTint="E6"/>
        </w:rPr>
      </w:pPr>
      <w:r w:rsidRPr="003218F7">
        <w:rPr>
          <w:color w:val="000B6F" w:themeColor="text2" w:themeTint="E6"/>
        </w:rPr>
        <w:t>A tábor házirendjének betartását</w:t>
      </w:r>
    </w:p>
    <w:p w14:paraId="227B63C3" w14:textId="77777777" w:rsidR="003A0461" w:rsidRPr="003218F7" w:rsidRDefault="003A0461" w:rsidP="009F0E2D">
      <w:pPr>
        <w:pStyle w:val="kmsorszm"/>
        <w:spacing w:after="0"/>
        <w:rPr>
          <w:color w:val="000B6F" w:themeColor="text2" w:themeTint="E6"/>
        </w:rPr>
      </w:pPr>
      <w:r w:rsidRPr="003218F7">
        <w:rPr>
          <w:color w:val="000B6F" w:themeColor="text2" w:themeTint="E6"/>
        </w:rPr>
        <w:t>A teljes táborozási költséghez való hozzájárulást, amely</w:t>
      </w:r>
      <w:r w:rsidRPr="003218F7">
        <w:rPr>
          <w:color w:val="000B6F" w:themeColor="text2" w:themeTint="E6"/>
        </w:rPr>
        <w:br/>
        <w:t>1.000,- Ft/fő/</w:t>
      </w:r>
      <w:r w:rsidR="00163A2E">
        <w:rPr>
          <w:color w:val="000B6F" w:themeColor="text2" w:themeTint="E6"/>
        </w:rPr>
        <w:t>éj</w:t>
      </w:r>
      <w:r w:rsidR="00F04490">
        <w:rPr>
          <w:color w:val="000B6F" w:themeColor="text2" w:themeTint="E6"/>
        </w:rPr>
        <w:t xml:space="preserve"> </w:t>
      </w:r>
    </w:p>
    <w:p w14:paraId="72AEE2F0" w14:textId="77777777" w:rsidR="00DE2A1E" w:rsidRPr="003218F7" w:rsidRDefault="00DE2A1E" w:rsidP="009F0E2D">
      <w:pPr>
        <w:pStyle w:val="Cmsor1"/>
        <w:spacing w:after="0"/>
        <w:rPr>
          <w:color w:val="000B6F" w:themeColor="text2" w:themeTint="E6"/>
        </w:rPr>
      </w:pPr>
      <w:r w:rsidRPr="003218F7">
        <w:rPr>
          <w:color w:val="000B6F" w:themeColor="text2" w:themeTint="E6"/>
        </w:rPr>
        <w:t>Jelentkezés</w:t>
      </w:r>
      <w:bookmarkEnd w:id="6"/>
    </w:p>
    <w:p w14:paraId="3A450CBF" w14:textId="497A6A73" w:rsidR="00D23E4D" w:rsidRPr="003218F7" w:rsidRDefault="00D23E4D" w:rsidP="009F0E2D">
      <w:pPr>
        <w:pStyle w:val="kmfgg"/>
        <w:spacing w:after="0"/>
        <w:rPr>
          <w:color w:val="000B6F" w:themeColor="text2" w:themeTint="E6"/>
        </w:rPr>
      </w:pPr>
      <w:r w:rsidRPr="003218F7">
        <w:rPr>
          <w:color w:val="000B6F" w:themeColor="text2" w:themeTint="E6"/>
        </w:rPr>
        <w:t xml:space="preserve">Jelentkezés benyújtásának </w:t>
      </w:r>
      <w:r w:rsidRPr="003218F7">
        <w:rPr>
          <w:b/>
          <w:color w:val="000B6F" w:themeColor="text2" w:themeTint="E6"/>
        </w:rPr>
        <w:t>határideje</w:t>
      </w:r>
      <w:r w:rsidRPr="003218F7">
        <w:rPr>
          <w:color w:val="000B6F" w:themeColor="text2" w:themeTint="E6"/>
        </w:rPr>
        <w:t xml:space="preserve">: </w:t>
      </w:r>
      <w:r w:rsidRPr="003218F7">
        <w:rPr>
          <w:color w:val="000B6F" w:themeColor="text2" w:themeTint="E6"/>
        </w:rPr>
        <w:br/>
      </w:r>
      <w:r w:rsidR="00F62E6E" w:rsidRPr="003218F7">
        <w:rPr>
          <w:b/>
          <w:color w:val="000B6F" w:themeColor="text2" w:themeTint="E6"/>
        </w:rPr>
        <w:t>201</w:t>
      </w:r>
      <w:r w:rsidR="00FF28EB">
        <w:rPr>
          <w:b/>
          <w:color w:val="000B6F" w:themeColor="text2" w:themeTint="E6"/>
        </w:rPr>
        <w:t>7</w:t>
      </w:r>
      <w:r w:rsidR="00F62E6E" w:rsidRPr="003218F7">
        <w:rPr>
          <w:b/>
          <w:color w:val="000B6F" w:themeColor="text2" w:themeTint="E6"/>
        </w:rPr>
        <w:t>.</w:t>
      </w:r>
      <w:r w:rsidRPr="003218F7">
        <w:rPr>
          <w:b/>
          <w:color w:val="000B6F" w:themeColor="text2" w:themeTint="E6"/>
        </w:rPr>
        <w:t xml:space="preserve"> </w:t>
      </w:r>
      <w:r w:rsidR="00F400BF">
        <w:rPr>
          <w:b/>
          <w:color w:val="000B6F" w:themeColor="text2" w:themeTint="E6"/>
        </w:rPr>
        <w:t>május</w:t>
      </w:r>
      <w:r w:rsidR="00F400BF" w:rsidRPr="003218F7">
        <w:rPr>
          <w:b/>
          <w:color w:val="000B6F" w:themeColor="text2" w:themeTint="E6"/>
        </w:rPr>
        <w:t xml:space="preserve"> </w:t>
      </w:r>
      <w:r w:rsidR="00395B09">
        <w:rPr>
          <w:b/>
          <w:color w:val="000B6F" w:themeColor="text2" w:themeTint="E6"/>
        </w:rPr>
        <w:t>3</w:t>
      </w:r>
      <w:r w:rsidR="00F400BF">
        <w:rPr>
          <w:b/>
          <w:color w:val="000B6F" w:themeColor="text2" w:themeTint="E6"/>
        </w:rPr>
        <w:t>1</w:t>
      </w:r>
      <w:r w:rsidRPr="003218F7">
        <w:rPr>
          <w:color w:val="000B6F" w:themeColor="text2" w:themeTint="E6"/>
        </w:rPr>
        <w:t>.</w:t>
      </w:r>
    </w:p>
    <w:p w14:paraId="0606C319" w14:textId="77777777" w:rsidR="00395B09" w:rsidRPr="00395B09" w:rsidRDefault="00395B09" w:rsidP="009F0E2D">
      <w:pPr>
        <w:pStyle w:val="kmfgg"/>
        <w:spacing w:after="0"/>
        <w:ind w:left="0" w:firstLine="0"/>
        <w:rPr>
          <w:color w:val="000B6F" w:themeColor="text2" w:themeTint="E6"/>
        </w:rPr>
      </w:pPr>
      <w:r w:rsidRPr="00395B09">
        <w:rPr>
          <w:color w:val="000B6F" w:themeColor="text2" w:themeTint="E6"/>
        </w:rPr>
        <w:t xml:space="preserve">Jelentkezés a www. budapest.hu vagy a www. mozaikgsz.hu honlapokon található táboros nyomtatványokon, a </w:t>
      </w:r>
      <w:hyperlink r:id="rId20" w:history="1">
        <w:r w:rsidRPr="00395B09">
          <w:rPr>
            <w:rStyle w:val="Hiperhivatkozs"/>
            <w:color w:val="000B6F" w:themeColor="text2" w:themeTint="E6"/>
          </w:rPr>
          <w:t>taborozas@budapest.hu</w:t>
        </w:r>
      </w:hyperlink>
      <w:r w:rsidRPr="00395B09">
        <w:rPr>
          <w:color w:val="000B6F" w:themeColor="text2" w:themeTint="E6"/>
        </w:rPr>
        <w:t xml:space="preserve"> címre megküldve.</w:t>
      </w:r>
    </w:p>
    <w:p w14:paraId="4C77430A" w14:textId="7852A660" w:rsidR="00395B09" w:rsidRPr="00395B09" w:rsidRDefault="00395B09" w:rsidP="00395B09">
      <w:pPr>
        <w:pStyle w:val="kmnormszvegsk"/>
        <w:rPr>
          <w:color w:val="000B6F" w:themeColor="text2" w:themeTint="E6"/>
        </w:rPr>
      </w:pPr>
      <w:r w:rsidRPr="00395B09">
        <w:rPr>
          <w:color w:val="000B6F" w:themeColor="text2" w:themeTint="E6"/>
        </w:rPr>
        <w:t xml:space="preserve">A jelentkezés elfogadásáról vagy elutasításáról szóló </w:t>
      </w:r>
      <w:r w:rsidRPr="00395B09">
        <w:rPr>
          <w:b/>
          <w:color w:val="000B6F" w:themeColor="text2" w:themeTint="E6"/>
        </w:rPr>
        <w:t xml:space="preserve">értesítést </w:t>
      </w:r>
      <w:r w:rsidRPr="00395B09">
        <w:rPr>
          <w:color w:val="000B6F" w:themeColor="text2" w:themeTint="E6"/>
        </w:rPr>
        <w:br/>
      </w:r>
      <w:r w:rsidRPr="00395B09">
        <w:rPr>
          <w:b/>
          <w:color w:val="000B6F" w:themeColor="text2" w:themeTint="E6"/>
        </w:rPr>
        <w:t xml:space="preserve">2017. </w:t>
      </w:r>
      <w:r w:rsidR="00F400BF">
        <w:rPr>
          <w:b/>
          <w:color w:val="000B6F" w:themeColor="text2" w:themeTint="E6"/>
        </w:rPr>
        <w:t>június</w:t>
      </w:r>
      <w:r w:rsidR="00F400BF" w:rsidRPr="00395B09">
        <w:rPr>
          <w:b/>
          <w:color w:val="000B6F" w:themeColor="text2" w:themeTint="E6"/>
        </w:rPr>
        <w:t xml:space="preserve"> </w:t>
      </w:r>
      <w:r w:rsidRPr="00395B09">
        <w:rPr>
          <w:b/>
          <w:color w:val="000B6F" w:themeColor="text2" w:themeTint="E6"/>
        </w:rPr>
        <w:t>15</w:t>
      </w:r>
      <w:r w:rsidRPr="00395B09">
        <w:rPr>
          <w:color w:val="000B6F" w:themeColor="text2" w:themeTint="E6"/>
        </w:rPr>
        <w:t>-</w:t>
      </w:r>
      <w:r w:rsidRPr="00395B09">
        <w:rPr>
          <w:b/>
          <w:color w:val="000B6F" w:themeColor="text2" w:themeTint="E6"/>
        </w:rPr>
        <w:t>ig</w:t>
      </w:r>
      <w:r w:rsidRPr="00395B09">
        <w:rPr>
          <w:color w:val="000B6F" w:themeColor="text2" w:themeTint="E6"/>
        </w:rPr>
        <w:t xml:space="preserve"> elektronikus úton megküldjük.</w:t>
      </w:r>
    </w:p>
    <w:p w14:paraId="1653AFE0" w14:textId="77777777" w:rsidR="00325AD8" w:rsidRPr="003218F7" w:rsidRDefault="00BF23D9" w:rsidP="00DE2A1E">
      <w:pPr>
        <w:pStyle w:val="kmnormszvegsk"/>
        <w:rPr>
          <w:color w:val="000B6F" w:themeColor="text2" w:themeTint="E6"/>
        </w:rPr>
      </w:pPr>
      <w:r w:rsidRPr="003218F7">
        <w:rPr>
          <w:color w:val="000B6F" w:themeColor="text2" w:themeTint="E6"/>
        </w:rPr>
        <w:br w:type="column"/>
      </w:r>
    </w:p>
    <w:p w14:paraId="238EE4AA" w14:textId="77777777" w:rsidR="00BF23D9" w:rsidRPr="003218F7" w:rsidRDefault="00BF23D9" w:rsidP="00DE2A1E">
      <w:pPr>
        <w:pStyle w:val="kmnormszvegsk"/>
        <w:rPr>
          <w:color w:val="000B6F" w:themeColor="text2" w:themeTint="E6"/>
        </w:rPr>
      </w:pPr>
    </w:p>
    <w:p w14:paraId="3BE721C1" w14:textId="77777777" w:rsidR="00353483" w:rsidRPr="003218F7" w:rsidRDefault="00353483" w:rsidP="007D443B">
      <w:pPr>
        <w:pStyle w:val="kmnormkzp"/>
        <w:rPr>
          <w:color w:val="000B6F" w:themeColor="text2" w:themeTint="E6"/>
        </w:rPr>
      </w:pPr>
    </w:p>
    <w:p w14:paraId="2D06B458" w14:textId="77777777" w:rsidR="009D0B9F" w:rsidRPr="003218F7" w:rsidRDefault="005B6145" w:rsidP="009D0B9F">
      <w:pPr>
        <w:pStyle w:val="kmnormkzp"/>
        <w:rPr>
          <w:rFonts w:eastAsiaTheme="majorEastAsia" w:cstheme="majorBidi"/>
          <w:color w:val="000B6F" w:themeColor="text2" w:themeTint="E6"/>
          <w:sz w:val="24"/>
          <w:szCs w:val="28"/>
        </w:rPr>
      </w:pPr>
      <w:r w:rsidRPr="003218F7">
        <w:rPr>
          <w:rFonts w:eastAsiaTheme="majorEastAsia" w:cstheme="majorBidi"/>
          <w:noProof/>
          <w:color w:val="000B6F" w:themeColor="text2" w:themeTint="E6"/>
          <w:sz w:val="24"/>
          <w:szCs w:val="28"/>
          <w:lang w:eastAsia="hu-HU"/>
        </w:rPr>
        <w:drawing>
          <wp:inline distT="0" distB="0" distL="0" distR="0" wp14:anchorId="71DB40DE" wp14:editId="03548A40">
            <wp:extent cx="2952000" cy="2808605"/>
            <wp:effectExtent l="38100" t="19050" r="115050" b="67945"/>
            <wp:docPr id="22" name="Kép 5" descr="I:\okt\§ KooCsop\Táborok\2014 nyár\Soltvadkert\201311147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okt\§ KooCsop\Táborok\2014 nyár\Soltvadkert\2013111471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 contrast="20000"/>
                    </a:blip>
                    <a:srcRect l="11283" r="16635" b="4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808605"/>
                    </a:xfrm>
                    <a:prstGeom prst="ellipse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415587" w14:textId="77777777" w:rsidR="009D0B9F" w:rsidRPr="003218F7" w:rsidRDefault="007B7C3E" w:rsidP="007D443B">
      <w:pPr>
        <w:pStyle w:val="kmnormkzp"/>
        <w:rPr>
          <w:color w:val="000B6F" w:themeColor="text2" w:themeTint="E6"/>
        </w:rPr>
      </w:pPr>
      <w:r w:rsidRPr="003218F7">
        <w:rPr>
          <w:color w:val="000B6F" w:themeColor="text2" w:themeTint="E6"/>
        </w:rPr>
        <w:t xml:space="preserve">- </w:t>
      </w:r>
      <w:r w:rsidR="00F62E6E" w:rsidRPr="003218F7">
        <w:rPr>
          <w:color w:val="000B6F" w:themeColor="text2" w:themeTint="E6"/>
        </w:rPr>
        <w:t>201</w:t>
      </w:r>
      <w:r w:rsidR="00FF28EB">
        <w:rPr>
          <w:color w:val="000B6F" w:themeColor="text2" w:themeTint="E6"/>
        </w:rPr>
        <w:t>7</w:t>
      </w:r>
      <w:r w:rsidR="0098202B" w:rsidRPr="003218F7">
        <w:rPr>
          <w:color w:val="000B6F" w:themeColor="text2" w:themeTint="E6"/>
        </w:rPr>
        <w:t xml:space="preserve"> -</w:t>
      </w:r>
    </w:p>
    <w:sectPr w:rsidR="009D0B9F" w:rsidRPr="003218F7" w:rsidSect="00F92649">
      <w:type w:val="continuous"/>
      <w:pgSz w:w="16838" w:h="11906" w:orient="landscape" w:code="9"/>
      <w:pgMar w:top="1474" w:right="1361" w:bottom="1361" w:left="1361" w:header="709" w:footer="709" w:gutter="0"/>
      <w:cols w:num="2" w:space="119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2CB1A1" w14:textId="77777777" w:rsidR="005A1923" w:rsidRDefault="005A1923" w:rsidP="00021869">
      <w:pPr>
        <w:spacing w:after="0" w:line="240" w:lineRule="auto"/>
      </w:pPr>
      <w:r>
        <w:separator/>
      </w:r>
    </w:p>
  </w:endnote>
  <w:endnote w:type="continuationSeparator" w:id="0">
    <w:p w14:paraId="67AA5036" w14:textId="77777777" w:rsidR="005A1923" w:rsidRDefault="005A1923" w:rsidP="00021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19912F" w14:textId="6FC65C10" w:rsidR="009D2003" w:rsidRDefault="00921BD3">
    <w:pPr>
      <w:pStyle w:val="llb"/>
    </w:pPr>
    <w:r>
      <w:fldChar w:fldCharType="begin"/>
    </w:r>
    <w:r>
      <w:instrText xml:space="preserve"> PAGE  \* Arabic  \* MERGEFORMAT </w:instrText>
    </w:r>
    <w:r>
      <w:fldChar w:fldCharType="separate"/>
    </w:r>
    <w:r w:rsidR="00171154">
      <w:rPr>
        <w:noProof/>
      </w:rPr>
      <w:t>2</w:t>
    </w:r>
    <w:r>
      <w:rPr>
        <w:noProof/>
      </w:rPr>
      <w:fldChar w:fldCharType="end"/>
    </w:r>
    <w:r w:rsidR="009D2003">
      <w:t xml:space="preserve"> / </w:t>
    </w:r>
    <w:r w:rsidR="005A1923">
      <w:fldChar w:fldCharType="begin"/>
    </w:r>
    <w:r w:rsidR="005A1923">
      <w:instrText xml:space="preserve"> NUMPAGES  \* Arabic  \* MERGEFORMAT </w:instrText>
    </w:r>
    <w:r w:rsidR="005A1923">
      <w:fldChar w:fldCharType="separate"/>
    </w:r>
    <w:r w:rsidR="00171154">
      <w:rPr>
        <w:noProof/>
      </w:rPr>
      <w:t>5</w:t>
    </w:r>
    <w:r w:rsidR="005A192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C1A59A" w14:textId="77777777" w:rsidR="005A1923" w:rsidRDefault="005A1923" w:rsidP="00021869">
      <w:pPr>
        <w:spacing w:after="0" w:line="240" w:lineRule="auto"/>
      </w:pPr>
      <w:r>
        <w:separator/>
      </w:r>
    </w:p>
  </w:footnote>
  <w:footnote w:type="continuationSeparator" w:id="0">
    <w:p w14:paraId="1F5DA76F" w14:textId="77777777" w:rsidR="005A1923" w:rsidRDefault="005A1923" w:rsidP="000218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51769E"/>
    <w:multiLevelType w:val="hybridMultilevel"/>
    <w:tmpl w:val="F2D6956C"/>
    <w:lvl w:ilvl="0" w:tplc="6868C0EE">
      <w:start w:val="1"/>
      <w:numFmt w:val="decimal"/>
      <w:pStyle w:val="kmsorszm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C1A9E"/>
    <w:multiLevelType w:val="hybridMultilevel"/>
    <w:tmpl w:val="E1F4DC7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B4B"/>
    <w:rsid w:val="00021869"/>
    <w:rsid w:val="00031B3A"/>
    <w:rsid w:val="00040B88"/>
    <w:rsid w:val="00091AA8"/>
    <w:rsid w:val="000B6829"/>
    <w:rsid w:val="000B7CD1"/>
    <w:rsid w:val="000E5228"/>
    <w:rsid w:val="00105359"/>
    <w:rsid w:val="001135B5"/>
    <w:rsid w:val="00126677"/>
    <w:rsid w:val="00126E93"/>
    <w:rsid w:val="00141388"/>
    <w:rsid w:val="001609F6"/>
    <w:rsid w:val="00163A2E"/>
    <w:rsid w:val="00171154"/>
    <w:rsid w:val="001A3B71"/>
    <w:rsid w:val="001B0012"/>
    <w:rsid w:val="001B6672"/>
    <w:rsid w:val="001D32FA"/>
    <w:rsid w:val="001D494F"/>
    <w:rsid w:val="002070A9"/>
    <w:rsid w:val="002213BA"/>
    <w:rsid w:val="002357AC"/>
    <w:rsid w:val="002360A0"/>
    <w:rsid w:val="00243FDC"/>
    <w:rsid w:val="00255E3A"/>
    <w:rsid w:val="00274169"/>
    <w:rsid w:val="00285B4B"/>
    <w:rsid w:val="00292D73"/>
    <w:rsid w:val="00295D3B"/>
    <w:rsid w:val="002B2958"/>
    <w:rsid w:val="002C602B"/>
    <w:rsid w:val="002C6891"/>
    <w:rsid w:val="002D46FF"/>
    <w:rsid w:val="002E055D"/>
    <w:rsid w:val="002E2BFD"/>
    <w:rsid w:val="00300986"/>
    <w:rsid w:val="003218F7"/>
    <w:rsid w:val="00325AD8"/>
    <w:rsid w:val="00343223"/>
    <w:rsid w:val="00353483"/>
    <w:rsid w:val="003614AC"/>
    <w:rsid w:val="0037015A"/>
    <w:rsid w:val="00393765"/>
    <w:rsid w:val="00395B09"/>
    <w:rsid w:val="003A0461"/>
    <w:rsid w:val="003A12AF"/>
    <w:rsid w:val="003E3FAA"/>
    <w:rsid w:val="003F517A"/>
    <w:rsid w:val="0043055D"/>
    <w:rsid w:val="00451DD9"/>
    <w:rsid w:val="00472854"/>
    <w:rsid w:val="0048071B"/>
    <w:rsid w:val="004C1F7A"/>
    <w:rsid w:val="005062C0"/>
    <w:rsid w:val="00535F22"/>
    <w:rsid w:val="005374EF"/>
    <w:rsid w:val="005411DE"/>
    <w:rsid w:val="00551D06"/>
    <w:rsid w:val="0059264B"/>
    <w:rsid w:val="005A1923"/>
    <w:rsid w:val="005A45F1"/>
    <w:rsid w:val="005A69FD"/>
    <w:rsid w:val="005B1836"/>
    <w:rsid w:val="005B6145"/>
    <w:rsid w:val="005D6A5E"/>
    <w:rsid w:val="005E2256"/>
    <w:rsid w:val="005F39F8"/>
    <w:rsid w:val="005F6567"/>
    <w:rsid w:val="00605099"/>
    <w:rsid w:val="00636631"/>
    <w:rsid w:val="0063665A"/>
    <w:rsid w:val="00646B24"/>
    <w:rsid w:val="006516CA"/>
    <w:rsid w:val="00674EDF"/>
    <w:rsid w:val="00675C27"/>
    <w:rsid w:val="0068333E"/>
    <w:rsid w:val="006A5039"/>
    <w:rsid w:val="006B6ED1"/>
    <w:rsid w:val="006D1E01"/>
    <w:rsid w:val="006E6861"/>
    <w:rsid w:val="006F5377"/>
    <w:rsid w:val="007466A8"/>
    <w:rsid w:val="00785DB3"/>
    <w:rsid w:val="007A0DB3"/>
    <w:rsid w:val="007B7C3E"/>
    <w:rsid w:val="007C1D50"/>
    <w:rsid w:val="007D1667"/>
    <w:rsid w:val="007D3EC8"/>
    <w:rsid w:val="007D443B"/>
    <w:rsid w:val="007D4700"/>
    <w:rsid w:val="00802FBE"/>
    <w:rsid w:val="00804335"/>
    <w:rsid w:val="00852D7D"/>
    <w:rsid w:val="00892750"/>
    <w:rsid w:val="008A5023"/>
    <w:rsid w:val="008B620D"/>
    <w:rsid w:val="00921BD3"/>
    <w:rsid w:val="00923657"/>
    <w:rsid w:val="0098202B"/>
    <w:rsid w:val="009B6637"/>
    <w:rsid w:val="009B7EF2"/>
    <w:rsid w:val="009D0B9F"/>
    <w:rsid w:val="009D2003"/>
    <w:rsid w:val="009E1D49"/>
    <w:rsid w:val="009F0E2D"/>
    <w:rsid w:val="00A2195D"/>
    <w:rsid w:val="00A502D2"/>
    <w:rsid w:val="00A544BE"/>
    <w:rsid w:val="00A60D76"/>
    <w:rsid w:val="00A64374"/>
    <w:rsid w:val="00A82AFC"/>
    <w:rsid w:val="00A938C0"/>
    <w:rsid w:val="00A9406E"/>
    <w:rsid w:val="00AB09BB"/>
    <w:rsid w:val="00AB0F60"/>
    <w:rsid w:val="00AD26D8"/>
    <w:rsid w:val="00AD37E2"/>
    <w:rsid w:val="00B26816"/>
    <w:rsid w:val="00B31B3D"/>
    <w:rsid w:val="00B32215"/>
    <w:rsid w:val="00B4280C"/>
    <w:rsid w:val="00B51A20"/>
    <w:rsid w:val="00B53E3D"/>
    <w:rsid w:val="00B8679F"/>
    <w:rsid w:val="00B875F1"/>
    <w:rsid w:val="00B87AE5"/>
    <w:rsid w:val="00BC6ABA"/>
    <w:rsid w:val="00BF23D9"/>
    <w:rsid w:val="00C26BB4"/>
    <w:rsid w:val="00C3778A"/>
    <w:rsid w:val="00C5622F"/>
    <w:rsid w:val="00C60888"/>
    <w:rsid w:val="00C70599"/>
    <w:rsid w:val="00C71454"/>
    <w:rsid w:val="00C756C1"/>
    <w:rsid w:val="00C75E16"/>
    <w:rsid w:val="00C86340"/>
    <w:rsid w:val="00C959A8"/>
    <w:rsid w:val="00CA04C5"/>
    <w:rsid w:val="00CD72B8"/>
    <w:rsid w:val="00CF208F"/>
    <w:rsid w:val="00CF4102"/>
    <w:rsid w:val="00D072B5"/>
    <w:rsid w:val="00D072D4"/>
    <w:rsid w:val="00D201B4"/>
    <w:rsid w:val="00D23E4D"/>
    <w:rsid w:val="00D54464"/>
    <w:rsid w:val="00D763CE"/>
    <w:rsid w:val="00DA19FA"/>
    <w:rsid w:val="00DB107A"/>
    <w:rsid w:val="00DB72CE"/>
    <w:rsid w:val="00DE2A1E"/>
    <w:rsid w:val="00E2742A"/>
    <w:rsid w:val="00E51D4E"/>
    <w:rsid w:val="00E61B23"/>
    <w:rsid w:val="00E70014"/>
    <w:rsid w:val="00E84336"/>
    <w:rsid w:val="00EB51B5"/>
    <w:rsid w:val="00EC63D5"/>
    <w:rsid w:val="00F04490"/>
    <w:rsid w:val="00F27C61"/>
    <w:rsid w:val="00F400BF"/>
    <w:rsid w:val="00F4470F"/>
    <w:rsid w:val="00F62E6E"/>
    <w:rsid w:val="00F757B4"/>
    <w:rsid w:val="00F92649"/>
    <w:rsid w:val="00F94DF8"/>
    <w:rsid w:val="00F95A44"/>
    <w:rsid w:val="00FA4D81"/>
    <w:rsid w:val="00FA52E5"/>
    <w:rsid w:val="00FA58D7"/>
    <w:rsid w:val="00FB3A60"/>
    <w:rsid w:val="00FD3B2B"/>
    <w:rsid w:val="00FF28EB"/>
    <w:rsid w:val="00FF41C8"/>
    <w:rsid w:val="00FF4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,#ffc,#ffffb7,#ffffc5"/>
    </o:shapedefaults>
    <o:shapelayout v:ext="edit">
      <o:idmap v:ext="edit" data="1"/>
    </o:shapelayout>
  </w:shapeDefaults>
  <w:decimalSymbol w:val=","/>
  <w:listSeparator w:val=";"/>
  <w14:docId w14:val="4160A5DF"/>
  <w15:docId w15:val="{E61AFF1B-9A5E-410D-A5C1-B21523E16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HAns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">
    <w:name w:val="Normal"/>
    <w:qFormat/>
    <w:rsid w:val="00892750"/>
  </w:style>
  <w:style w:type="paragraph" w:styleId="Cmsor1">
    <w:name w:val="heading 1"/>
    <w:basedOn w:val="normKMcm"/>
    <w:next w:val="kmnormszvegsk"/>
    <w:link w:val="Cmsor1Char"/>
    <w:uiPriority w:val="9"/>
    <w:qFormat/>
    <w:rsid w:val="00F92649"/>
    <w:pPr>
      <w:keepNext/>
      <w:keepLines/>
      <w:pBdr>
        <w:bottom w:val="single" w:sz="6" w:space="1" w:color="auto"/>
      </w:pBdr>
      <w:spacing w:after="180"/>
      <w:outlineLvl w:val="0"/>
    </w:pPr>
    <w:rPr>
      <w:rFonts w:eastAsiaTheme="majorEastAsia" w:cstheme="majorBidi"/>
      <w:b/>
      <w:bCs/>
      <w:szCs w:val="28"/>
    </w:rPr>
  </w:style>
  <w:style w:type="paragraph" w:styleId="Cmsor2">
    <w:name w:val="heading 2"/>
    <w:basedOn w:val="normKMcm"/>
    <w:next w:val="kmnormszvegsk"/>
    <w:link w:val="Cmsor2Char"/>
    <w:uiPriority w:val="9"/>
    <w:unhideWhenUsed/>
    <w:qFormat/>
    <w:rsid w:val="00DE2A1E"/>
    <w:pPr>
      <w:keepNext/>
      <w:keepLines/>
      <w:spacing w:after="80"/>
      <w:outlineLvl w:val="1"/>
    </w:pPr>
    <w:rPr>
      <w:rFonts w:eastAsiaTheme="majorEastAsia" w:cstheme="majorBidi"/>
      <w:bCs/>
      <w:szCs w:val="26"/>
      <w:u w:val="single"/>
    </w:rPr>
  </w:style>
  <w:style w:type="paragraph" w:styleId="Cmsor3">
    <w:name w:val="heading 3"/>
    <w:basedOn w:val="normKMdlt"/>
    <w:next w:val="kmnormszvegsk"/>
    <w:link w:val="Cmsor3Char"/>
    <w:uiPriority w:val="9"/>
    <w:unhideWhenUsed/>
    <w:qFormat/>
    <w:rsid w:val="00646B24"/>
    <w:pPr>
      <w:keepNext/>
      <w:keepLines/>
      <w:spacing w:after="100"/>
      <w:outlineLvl w:val="2"/>
    </w:pPr>
    <w:rPr>
      <w:rFonts w:eastAsiaTheme="majorEastAsia" w:cstheme="majorBidi"/>
      <w:bCs/>
      <w:sz w:val="25"/>
      <w:u w:val="word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normKM">
    <w:name w:val="norm_KM"/>
    <w:uiPriority w:val="99"/>
    <w:rsid w:val="007C1D50"/>
    <w:rPr>
      <w:rFonts w:ascii="Calibri" w:eastAsia="Calibri" w:hAnsi="Calibri" w:cs="Times New Roman"/>
    </w:rPr>
  </w:style>
  <w:style w:type="paragraph" w:customStyle="1" w:styleId="normKMdtcm">
    <w:name w:val="norm_KM_dt_cím"/>
    <w:basedOn w:val="normKM"/>
    <w:uiPriority w:val="99"/>
    <w:rsid w:val="00892750"/>
    <w:pPr>
      <w:spacing w:before="360" w:after="360" w:line="240" w:lineRule="auto"/>
      <w:jc w:val="center"/>
    </w:pPr>
    <w:rPr>
      <w:rFonts w:cs="Calibri"/>
    </w:rPr>
  </w:style>
  <w:style w:type="paragraph" w:customStyle="1" w:styleId="dt1BP">
    <w:name w:val="dt1_BP"/>
    <w:basedOn w:val="normKMdtcm"/>
    <w:next w:val="dt2foszt"/>
    <w:uiPriority w:val="99"/>
    <w:rsid w:val="00892750"/>
    <w:pPr>
      <w:pBdr>
        <w:bottom w:val="single" w:sz="6" w:space="1" w:color="4F6228"/>
      </w:pBdr>
      <w:spacing w:before="0" w:after="0"/>
    </w:pPr>
    <w:rPr>
      <w:b/>
      <w:smallCaps/>
      <w:sz w:val="32"/>
    </w:rPr>
  </w:style>
  <w:style w:type="paragraph" w:customStyle="1" w:styleId="dt2foszt">
    <w:name w:val="dt2_főoszt"/>
    <w:basedOn w:val="normKMdtcm"/>
    <w:next w:val="dt3al"/>
    <w:uiPriority w:val="99"/>
    <w:rsid w:val="00892750"/>
    <w:pPr>
      <w:spacing w:before="0"/>
    </w:pPr>
    <w:rPr>
      <w:sz w:val="28"/>
    </w:rPr>
  </w:style>
  <w:style w:type="paragraph" w:customStyle="1" w:styleId="normKMcm">
    <w:name w:val="norm_KM_cím"/>
    <w:basedOn w:val="normKM"/>
    <w:uiPriority w:val="99"/>
    <w:rsid w:val="00892750"/>
    <w:pPr>
      <w:spacing w:after="0" w:line="240" w:lineRule="auto"/>
    </w:pPr>
    <w:rPr>
      <w:rFonts w:cs="Calibri"/>
      <w:sz w:val="24"/>
    </w:rPr>
  </w:style>
  <w:style w:type="paragraph" w:customStyle="1" w:styleId="dt3al">
    <w:name w:val="dt3_al"/>
    <w:basedOn w:val="normKMdtcm"/>
    <w:next w:val="dt4hely"/>
    <w:qFormat/>
    <w:rsid w:val="00892750"/>
    <w:rPr>
      <w:b/>
      <w:sz w:val="28"/>
    </w:rPr>
  </w:style>
  <w:style w:type="paragraph" w:customStyle="1" w:styleId="dt4hely">
    <w:name w:val="dt4_hely"/>
    <w:basedOn w:val="normKMdtcm"/>
    <w:next w:val="dt5lers"/>
    <w:qFormat/>
    <w:rsid w:val="00892750"/>
    <w:rPr>
      <w:caps/>
      <w:spacing w:val="124"/>
      <w:sz w:val="40"/>
    </w:rPr>
  </w:style>
  <w:style w:type="paragraph" w:customStyle="1" w:styleId="dt5lers">
    <w:name w:val="dt5_leírás"/>
    <w:basedOn w:val="normKMdtcm"/>
    <w:next w:val="dt6dtum"/>
    <w:qFormat/>
    <w:rsid w:val="00892750"/>
    <w:rPr>
      <w:sz w:val="28"/>
    </w:rPr>
  </w:style>
  <w:style w:type="paragraph" w:customStyle="1" w:styleId="dt6dtum">
    <w:name w:val="dt6_dátum"/>
    <w:basedOn w:val="normKMdtcm"/>
    <w:next w:val="dt7tart"/>
    <w:qFormat/>
    <w:rsid w:val="00892750"/>
    <w:rPr>
      <w:b/>
      <w:spacing w:val="20"/>
      <w:sz w:val="28"/>
    </w:rPr>
  </w:style>
  <w:style w:type="paragraph" w:customStyle="1" w:styleId="dt7tart">
    <w:name w:val="dt7_tart"/>
    <w:basedOn w:val="normKMdtcm"/>
    <w:next w:val="kmnormszvegsk"/>
    <w:qFormat/>
    <w:rsid w:val="00FF45BA"/>
    <w:pPr>
      <w:spacing w:before="840"/>
    </w:pPr>
    <w:rPr>
      <w:b/>
      <w:smallCaps/>
      <w:spacing w:val="20"/>
      <w:sz w:val="2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21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1869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semiHidden/>
    <w:unhideWhenUsed/>
    <w:rsid w:val="000218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021869"/>
  </w:style>
  <w:style w:type="paragraph" w:styleId="llb">
    <w:name w:val="footer"/>
    <w:basedOn w:val="normKM"/>
    <w:link w:val="llbChar"/>
    <w:uiPriority w:val="99"/>
    <w:semiHidden/>
    <w:unhideWhenUsed/>
    <w:rsid w:val="00021869"/>
    <w:pPr>
      <w:pBdr>
        <w:top w:val="single" w:sz="6" w:space="1" w:color="auto"/>
      </w:pBdr>
      <w:tabs>
        <w:tab w:val="center" w:pos="4536"/>
        <w:tab w:val="right" w:pos="9072"/>
      </w:tabs>
      <w:spacing w:after="0" w:line="240" w:lineRule="auto"/>
      <w:jc w:val="center"/>
    </w:pPr>
    <w:rPr>
      <w:sz w:val="18"/>
    </w:rPr>
  </w:style>
  <w:style w:type="character" w:customStyle="1" w:styleId="llbChar">
    <w:name w:val="Élőláb Char"/>
    <w:basedOn w:val="Bekezdsalapbettpusa"/>
    <w:link w:val="llb"/>
    <w:uiPriority w:val="99"/>
    <w:semiHidden/>
    <w:rsid w:val="00021869"/>
    <w:rPr>
      <w:rFonts w:ascii="MV Boli" w:eastAsia="Calibri" w:hAnsi="MV Boli" w:cs="Times New Roman"/>
      <w:sz w:val="18"/>
    </w:rPr>
  </w:style>
  <w:style w:type="character" w:customStyle="1" w:styleId="Cmsor1Char">
    <w:name w:val="Címsor 1 Char"/>
    <w:basedOn w:val="Bekezdsalapbettpusa"/>
    <w:link w:val="Cmsor1"/>
    <w:uiPriority w:val="9"/>
    <w:rsid w:val="00F92649"/>
    <w:rPr>
      <w:rFonts w:ascii="MV Boli" w:eastAsiaTheme="majorEastAsia" w:hAnsi="MV Boli" w:cstheme="majorBidi"/>
      <w:b/>
      <w:bCs/>
      <w:sz w:val="24"/>
      <w:szCs w:val="28"/>
    </w:rPr>
  </w:style>
  <w:style w:type="paragraph" w:styleId="TJ1">
    <w:name w:val="toc 1"/>
    <w:basedOn w:val="kmTJ"/>
    <w:next w:val="normKM"/>
    <w:autoRedefine/>
    <w:uiPriority w:val="39"/>
    <w:unhideWhenUsed/>
    <w:rsid w:val="00353483"/>
    <w:pPr>
      <w:tabs>
        <w:tab w:val="right" w:leader="dot" w:pos="7019"/>
      </w:tabs>
      <w:spacing w:before="60"/>
    </w:pPr>
  </w:style>
  <w:style w:type="character" w:styleId="Hiperhivatkozs">
    <w:name w:val="Hyperlink"/>
    <w:basedOn w:val="Bekezdsalapbettpusa"/>
    <w:uiPriority w:val="99"/>
    <w:unhideWhenUsed/>
    <w:rsid w:val="00126E93"/>
    <w:rPr>
      <w:color w:val="0000FF" w:themeColor="hyperlink"/>
      <w:u w:val="single"/>
    </w:rPr>
  </w:style>
  <w:style w:type="character" w:customStyle="1" w:styleId="Cmsor3Char">
    <w:name w:val="Címsor 3 Char"/>
    <w:basedOn w:val="Bekezdsalapbettpusa"/>
    <w:link w:val="Cmsor3"/>
    <w:uiPriority w:val="9"/>
    <w:rsid w:val="00646B24"/>
    <w:rPr>
      <w:rFonts w:ascii="Times New Roman" w:eastAsiaTheme="majorEastAsia" w:hAnsi="Times New Roman" w:cstheme="majorBidi"/>
      <w:bCs/>
      <w:i/>
      <w:spacing w:val="10"/>
      <w:sz w:val="25"/>
      <w:u w:val="words"/>
    </w:rPr>
  </w:style>
  <w:style w:type="paragraph" w:customStyle="1" w:styleId="kmsorszm">
    <w:name w:val="km_sorszám"/>
    <w:basedOn w:val="normKM"/>
    <w:qFormat/>
    <w:rsid w:val="005A69FD"/>
    <w:pPr>
      <w:numPr>
        <w:numId w:val="1"/>
      </w:numPr>
      <w:spacing w:after="100"/>
      <w:ind w:left="284" w:hanging="284"/>
    </w:pPr>
  </w:style>
  <w:style w:type="paragraph" w:customStyle="1" w:styleId="kmnormszvegsk">
    <w:name w:val="km_norm_szüveg_sk"/>
    <w:basedOn w:val="normKM"/>
    <w:qFormat/>
    <w:rsid w:val="005A69FD"/>
    <w:pPr>
      <w:jc w:val="both"/>
    </w:pPr>
  </w:style>
  <w:style w:type="paragraph" w:customStyle="1" w:styleId="kmfgg">
    <w:name w:val="km_függő"/>
    <w:basedOn w:val="normKM"/>
    <w:qFormat/>
    <w:rsid w:val="005A69FD"/>
    <w:pPr>
      <w:ind w:left="284" w:hanging="284"/>
    </w:pPr>
  </w:style>
  <w:style w:type="paragraph" w:customStyle="1" w:styleId="kmnormkzp">
    <w:name w:val="km_norm_közép"/>
    <w:basedOn w:val="normKM"/>
    <w:qFormat/>
    <w:rsid w:val="005A69FD"/>
    <w:pPr>
      <w:jc w:val="center"/>
    </w:pPr>
  </w:style>
  <w:style w:type="paragraph" w:customStyle="1" w:styleId="kmTJ">
    <w:name w:val="km_TJ"/>
    <w:basedOn w:val="normKM"/>
    <w:qFormat/>
    <w:rsid w:val="005A69FD"/>
    <w:pPr>
      <w:spacing w:after="0" w:line="240" w:lineRule="auto"/>
      <w:ind w:left="113"/>
    </w:pPr>
  </w:style>
  <w:style w:type="character" w:customStyle="1" w:styleId="Cmsor2Char">
    <w:name w:val="Címsor 2 Char"/>
    <w:basedOn w:val="Bekezdsalapbettpusa"/>
    <w:link w:val="Cmsor2"/>
    <w:uiPriority w:val="9"/>
    <w:rsid w:val="00DE2A1E"/>
    <w:rPr>
      <w:rFonts w:ascii="MV Boli" w:eastAsiaTheme="majorEastAsia" w:hAnsi="MV Boli" w:cstheme="majorBidi"/>
      <w:bCs/>
      <w:sz w:val="24"/>
      <w:szCs w:val="26"/>
      <w:u w:val="single"/>
    </w:rPr>
  </w:style>
  <w:style w:type="paragraph" w:styleId="TJ2">
    <w:name w:val="toc 2"/>
    <w:basedOn w:val="kmTJ"/>
    <w:next w:val="normKM"/>
    <w:autoRedefine/>
    <w:uiPriority w:val="39"/>
    <w:unhideWhenUsed/>
    <w:rsid w:val="00DE2A1E"/>
    <w:pPr>
      <w:spacing w:before="40" w:after="40"/>
      <w:ind w:left="567"/>
    </w:pPr>
  </w:style>
  <w:style w:type="paragraph" w:styleId="TJ3">
    <w:name w:val="toc 3"/>
    <w:basedOn w:val="kmTJ"/>
    <w:next w:val="normKM"/>
    <w:autoRedefine/>
    <w:uiPriority w:val="39"/>
    <w:unhideWhenUsed/>
    <w:rsid w:val="005A69FD"/>
    <w:pPr>
      <w:ind w:left="794"/>
    </w:pPr>
  </w:style>
  <w:style w:type="paragraph" w:customStyle="1" w:styleId="normKMdlt">
    <w:name w:val="norm_KM_dőlt"/>
    <w:qFormat/>
    <w:rsid w:val="00646B24"/>
    <w:pPr>
      <w:spacing w:line="240" w:lineRule="auto"/>
    </w:pPr>
    <w:rPr>
      <w:rFonts w:ascii="Times New Roman" w:eastAsia="Calibri" w:hAnsi="Times New Roman" w:cs="Times New Roman"/>
      <w:i/>
      <w:spacing w:val="10"/>
      <w:sz w:val="23"/>
    </w:rPr>
  </w:style>
  <w:style w:type="table" w:styleId="Rcsostblzat">
    <w:name w:val="Table Grid"/>
    <w:basedOn w:val="Normltblzat"/>
    <w:uiPriority w:val="59"/>
    <w:rsid w:val="00F27C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m1normszveg">
    <w:name w:val="km1_norm_szöveg"/>
    <w:basedOn w:val="normKM"/>
    <w:qFormat/>
    <w:rsid w:val="00163A2E"/>
    <w:pPr>
      <w:jc w:val="both"/>
    </w:pPr>
    <w:rPr>
      <w:rFonts w:ascii="Candara" w:hAnsi="Candara" w:cs="Calibri"/>
      <w:sz w:val="24"/>
    </w:rPr>
  </w:style>
  <w:style w:type="character" w:styleId="Jegyzethivatkozs">
    <w:name w:val="annotation reference"/>
    <w:basedOn w:val="Bekezdsalapbettpusa"/>
    <w:uiPriority w:val="99"/>
    <w:semiHidden/>
    <w:unhideWhenUsed/>
    <w:rsid w:val="006D1E0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D1E01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D1E01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D1E0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D1E0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mailto:taborozas@budapest.h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tif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fovaros-03">
      <a:dk1>
        <a:srgbClr val="000A6E"/>
      </a:dk1>
      <a:lt1>
        <a:srgbClr val="FFFFFF"/>
      </a:lt1>
      <a:dk2>
        <a:srgbClr val="000744"/>
      </a:dk2>
      <a:lt2>
        <a:srgbClr val="FFFFFF"/>
      </a:lt2>
      <a:accent1>
        <a:srgbClr val="7F83A1"/>
      </a:accent1>
      <a:accent2>
        <a:srgbClr val="B2B4C7"/>
      </a:accent2>
      <a:accent3>
        <a:srgbClr val="95B5CC"/>
      </a:accent3>
      <a:accent4>
        <a:srgbClr val="FFAF20"/>
      </a:accent4>
      <a:accent5>
        <a:srgbClr val="EF8235"/>
      </a:accent5>
      <a:accent6>
        <a:srgbClr val="DEAB50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E48470125EF21C45BE3032C5E9DCD26E" ma:contentTypeVersion="7" ma:contentTypeDescription="Új dokumentum létrehozása." ma:contentTypeScope="" ma:versionID="cb3fb42b175a69ed614eb08c9fa758b6">
  <xsd:schema xmlns:xsd="http://www.w3.org/2001/XMLSchema" xmlns:xs="http://www.w3.org/2001/XMLSchema" xmlns:p="http://schemas.microsoft.com/office/2006/metadata/properties" xmlns:ns1="http://schemas.microsoft.com/sharepoint/v3" xmlns:ns2="076a69f7-d516-4c54-bf0e-1c55319ec8b0" targetNamespace="http://schemas.microsoft.com/office/2006/metadata/properties" ma:root="true" ma:fieldsID="cc315078b6b355a410b542064f8999ed" ns1:_="" ns2:_="">
    <xsd:import namespace="http://schemas.microsoft.com/sharepoint/v3"/>
    <xsd:import namespace="076a69f7-d516-4c54-bf0e-1c55319ec8b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axCatchAll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Ütemezett kezdődátum" ma:internalName="PublishingStartDate">
      <xsd:simpleType>
        <xsd:restriction base="dms:Unknown"/>
      </xsd:simpleType>
    </xsd:element>
    <xsd:element name="PublishingExpirationDate" ma:index="9" nillable="true" ma:displayName="Ütemezett záródátum" ma:internalName="PublishingExpirationDate">
      <xsd:simpleType>
        <xsd:restriction base="dms:Unknown"/>
      </xsd:simpleType>
    </xsd:element>
    <xsd:element name="RatedBy" ma:index="11" nillable="true" ma:displayName="Minősítők" ma:description="Az elemet minősítő felhasználók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2" nillable="true" ma:displayName="Felhasználói minősítések" ma:description="Az elem felhasználói minősítései" ma:hidden="true" ma:internalName="Ratings">
      <xsd:simpleType>
        <xsd:restriction base="dms:Note"/>
      </xsd:simpleType>
    </xsd:element>
    <xsd:element name="LikesCount" ma:index="13" nillable="true" ma:displayName="Tetszésnyilvánítások száma" ma:internalName="LikesCount">
      <xsd:simpleType>
        <xsd:restriction base="dms:Unknown"/>
      </xsd:simpleType>
    </xsd:element>
    <xsd:element name="LikedBy" ma:index="14" nillable="true" ma:displayName="Felhasználók, akiknek tetszett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6a69f7-d516-4c54-bf0e-1c55319ec8b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list="{281a3812-de55-49da-bbc4-0ab842cdc506}" ma:internalName="TaxCatchAll" ma:showField="CatchAllData" ma:web="076a69f7-d516-4c54-bf0e-1c55319ec8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TaxCatchAll xmlns="076a69f7-d516-4c54-bf0e-1c55319ec8b0"/>
    <LikedBy xmlns="http://schemas.microsoft.com/sharepoint/v3">
      <UserInfo>
        <DisplayName/>
        <AccountId xsi:nil="true"/>
        <AccountType/>
      </UserInfo>
    </LikedBy>
    <PublishingExpirationDate xmlns="http://schemas.microsoft.com/sharepoint/v3" xsi:nil="true"/>
    <PublishingStartDate xmlns="http://schemas.microsoft.com/sharepoint/v3" xsi:nil="true"/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20AB82B7-BDE8-4857-91FF-43435E2BA1BA}"/>
</file>

<file path=customXml/itemProps2.xml><?xml version="1.0" encoding="utf-8"?>
<ds:datastoreItem xmlns:ds="http://schemas.openxmlformats.org/officeDocument/2006/customXml" ds:itemID="{ACD90502-F219-43B1-A349-FA5268CDAA43}"/>
</file>

<file path=customXml/itemProps3.xml><?xml version="1.0" encoding="utf-8"?>
<ds:datastoreItem xmlns:ds="http://schemas.openxmlformats.org/officeDocument/2006/customXml" ds:itemID="{8610ADBF-8EC2-4C15-8F0D-BC813AACA2F1}"/>
</file>

<file path=customXml/itemProps4.xml><?xml version="1.0" encoding="utf-8"?>
<ds:datastoreItem xmlns:ds="http://schemas.openxmlformats.org/officeDocument/2006/customXml" ds:itemID="{CA726807-FED9-48D4-B130-02B70E97348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509</Words>
  <Characters>3513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Soltvadkert felhívás</vt:lpstr>
    </vt:vector>
  </TitlesOfParts>
  <Company>Főpolgármesteri Hivatal</Company>
  <LinksUpToDate>false</LinksUpToDate>
  <CharactersWithSpaces>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Soltvadkert felhívás</dc:title>
  <dc:creator>Németberta Sándor</dc:creator>
  <cp:lastModifiedBy>Schmidt Gábor dr.</cp:lastModifiedBy>
  <cp:revision>2</cp:revision>
  <cp:lastPrinted>2014-12-16T12:26:00Z</cp:lastPrinted>
  <dcterms:created xsi:type="dcterms:W3CDTF">2017-05-29T11:16:00Z</dcterms:created>
  <dcterms:modified xsi:type="dcterms:W3CDTF">2017-05-29T11:16:00Z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0x010100E48470125EF21C45BE3032C5E9DCD26E</vt:lpwstr>
  </property>
</Properties>
</file>