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C80" w:rsidRPr="00953C80" w:rsidRDefault="00953C80" w:rsidP="00953C80">
      <w:pPr>
        <w:jc w:val="center"/>
        <w:rPr>
          <w:b/>
          <w:sz w:val="32"/>
        </w:rPr>
      </w:pPr>
      <w:bookmarkStart w:id="0" w:name="_GoBack"/>
      <w:bookmarkEnd w:id="0"/>
      <w:r w:rsidRPr="00953C80">
        <w:rPr>
          <w:b/>
          <w:sz w:val="32"/>
        </w:rPr>
        <w:t>2017. július 1-től hatályos közterület-használati díjak</w:t>
      </w:r>
    </w:p>
    <w:tbl>
      <w:tblPr>
        <w:tblW w:w="124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7"/>
        <w:gridCol w:w="213"/>
        <w:gridCol w:w="3443"/>
        <w:gridCol w:w="993"/>
        <w:gridCol w:w="985"/>
        <w:gridCol w:w="993"/>
        <w:gridCol w:w="985"/>
        <w:gridCol w:w="904"/>
        <w:gridCol w:w="985"/>
        <w:gridCol w:w="958"/>
        <w:gridCol w:w="1088"/>
      </w:tblGrid>
      <w:tr w:rsidR="00B55CE8" w:rsidRPr="00851FC5" w:rsidTr="0042749D">
        <w:trPr>
          <w:trHeight w:val="315"/>
          <w:jc w:val="center"/>
        </w:trPr>
        <w:tc>
          <w:tcPr>
            <w:tcW w:w="12474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55CE8" w:rsidRPr="00851FC5" w:rsidRDefault="001E4F1F" w:rsidP="0042749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A </w:t>
            </w:r>
            <w:r w:rsidR="00B55CE8" w:rsidRPr="000D67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díjak 2014. július 1. napjával a Központi Statisztikai Hivatal által közzétett, 2013. évi éves fogyasztói árindex mértékével, majd ezt követően évente a tárgyévet megelőző évre a Központi Statisztikai Hivatal által közzétett éves fogyasztói árindex mértékével, a tárgyév július 1. napjával emelkednek.</w:t>
            </w:r>
          </w:p>
        </w:tc>
      </w:tr>
      <w:tr w:rsidR="00953C80" w:rsidRPr="00953C80" w:rsidTr="0042749D">
        <w:trPr>
          <w:trHeight w:val="300"/>
          <w:jc w:val="center"/>
        </w:trPr>
        <w:tc>
          <w:tcPr>
            <w:tcW w:w="458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Közterület használat célja</w:t>
            </w:r>
          </w:p>
        </w:tc>
        <w:tc>
          <w:tcPr>
            <w:tcW w:w="1978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I. kat.</w:t>
            </w:r>
          </w:p>
        </w:tc>
        <w:tc>
          <w:tcPr>
            <w:tcW w:w="1978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II. kat.</w:t>
            </w:r>
          </w:p>
        </w:tc>
        <w:tc>
          <w:tcPr>
            <w:tcW w:w="1889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III. kat.</w:t>
            </w:r>
          </w:p>
        </w:tc>
        <w:tc>
          <w:tcPr>
            <w:tcW w:w="2046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IV. kat.</w:t>
            </w:r>
          </w:p>
        </w:tc>
      </w:tr>
      <w:tr w:rsidR="00953C80" w:rsidRPr="00953C80" w:rsidTr="0042749D">
        <w:trPr>
          <w:trHeight w:val="525"/>
          <w:jc w:val="center"/>
        </w:trPr>
        <w:tc>
          <w:tcPr>
            <w:tcW w:w="458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fokozottan kiemelt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kiemelt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minősített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általános elbírálású</w:t>
            </w:r>
          </w:p>
        </w:tc>
      </w:tr>
      <w:tr w:rsidR="00953C80" w:rsidRPr="00953C80" w:rsidTr="0042749D">
        <w:trPr>
          <w:trHeight w:val="315"/>
          <w:jc w:val="center"/>
        </w:trPr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953C80" w:rsidRPr="00953C80" w:rsidTr="0042749D">
        <w:trPr>
          <w:trHeight w:val="315"/>
          <w:jc w:val="center"/>
        </w:trPr>
        <w:tc>
          <w:tcPr>
            <w:tcW w:w="1247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Kereskedelmi, szolgáltató és vállalkozási tevékenységek</w:t>
            </w:r>
          </w:p>
        </w:tc>
      </w:tr>
      <w:tr w:rsidR="00953C80" w:rsidRPr="00953C80" w:rsidTr="0042749D">
        <w:trPr>
          <w:trHeight w:val="315"/>
          <w:jc w:val="center"/>
        </w:trPr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547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Pavilon</w:t>
            </w:r>
          </w:p>
        </w:tc>
      </w:tr>
      <w:tr w:rsidR="00953C80" w:rsidRPr="00953C80" w:rsidTr="0042749D">
        <w:trPr>
          <w:trHeight w:val="315"/>
          <w:jc w:val="center"/>
        </w:trPr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kereskedelmi pavilon ( - 6 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 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9701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/hó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8169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/hó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6024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/hó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3880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/hó</w:t>
            </w:r>
          </w:p>
        </w:tc>
      </w:tr>
      <w:tr w:rsidR="00953C80" w:rsidRPr="00953C80" w:rsidTr="0042749D">
        <w:trPr>
          <w:trHeight w:val="315"/>
          <w:jc w:val="center"/>
        </w:trPr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vendéglátó pavilon ( - 6 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 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9701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/hó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8169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/hó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6024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/hó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3880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/hó</w:t>
            </w:r>
          </w:p>
        </w:tc>
      </w:tr>
      <w:tr w:rsidR="00953C80" w:rsidRPr="00953C80" w:rsidTr="0042749D">
        <w:trPr>
          <w:trHeight w:val="315"/>
          <w:jc w:val="center"/>
        </w:trPr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virágárusító pavilon ( - 6 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 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9701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/hó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8169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/hó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6024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/hó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3880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/hó</w:t>
            </w:r>
          </w:p>
        </w:tc>
      </w:tr>
      <w:tr w:rsidR="00953C80" w:rsidRPr="00953C80" w:rsidTr="0042749D">
        <w:trPr>
          <w:trHeight w:val="315"/>
          <w:jc w:val="center"/>
        </w:trPr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virág-ajándék árusító pavilon ( - 6 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 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9701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/hó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8169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/hó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6024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/hó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3880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/hó</w:t>
            </w:r>
          </w:p>
        </w:tc>
      </w:tr>
      <w:tr w:rsidR="00953C80" w:rsidRPr="00953C80" w:rsidTr="0042749D">
        <w:trPr>
          <w:trHeight w:val="315"/>
          <w:jc w:val="center"/>
        </w:trPr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hírlap-árusító pavilon ( - 6 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 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9701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/hó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8169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/hó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6024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/hó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3880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/hó</w:t>
            </w:r>
          </w:p>
        </w:tc>
      </w:tr>
      <w:tr w:rsidR="00953C80" w:rsidRPr="00953C80" w:rsidTr="0042749D">
        <w:trPr>
          <w:trHeight w:val="315"/>
          <w:jc w:val="center"/>
        </w:trPr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vendéglátó pavilon ( 6 - 12 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 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58201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49011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36146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23281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</w:t>
            </w:r>
          </w:p>
        </w:tc>
      </w:tr>
      <w:tr w:rsidR="00953C80" w:rsidRPr="00953C80" w:rsidTr="0042749D">
        <w:trPr>
          <w:trHeight w:val="315"/>
          <w:jc w:val="center"/>
        </w:trPr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+ a 6 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 feletti részre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1327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Ft/hó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1123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Ft/hó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612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Ft/hó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306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Ft/hó</w:t>
            </w:r>
          </w:p>
        </w:tc>
      </w:tr>
      <w:tr w:rsidR="00953C80" w:rsidRPr="00953C80" w:rsidTr="0042749D">
        <w:trPr>
          <w:trHeight w:val="315"/>
          <w:jc w:val="center"/>
        </w:trPr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kereskedelmi pavilon ( 6 - 12 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 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58201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49011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36146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23281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</w:t>
            </w:r>
          </w:p>
        </w:tc>
      </w:tr>
      <w:tr w:rsidR="00953C80" w:rsidRPr="00953C80" w:rsidTr="0042749D">
        <w:trPr>
          <w:trHeight w:val="315"/>
          <w:jc w:val="center"/>
        </w:trPr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+ a 6 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 feletti részre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1327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Ft/hó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1123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Ft/hó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612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Ft/hó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306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Ft/hó</w:t>
            </w:r>
          </w:p>
        </w:tc>
      </w:tr>
      <w:tr w:rsidR="00953C80" w:rsidRPr="00953C80" w:rsidTr="0042749D">
        <w:trPr>
          <w:trHeight w:val="315"/>
          <w:jc w:val="center"/>
        </w:trPr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virágárusító pavilon ( 6 - 12 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 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58201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49011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36146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23281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</w:t>
            </w:r>
          </w:p>
        </w:tc>
      </w:tr>
      <w:tr w:rsidR="00953C80" w:rsidRPr="00953C80" w:rsidTr="0042749D">
        <w:trPr>
          <w:trHeight w:val="315"/>
          <w:jc w:val="center"/>
        </w:trPr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+ a 6 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 feletti részre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1327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Ft/hó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1123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Ft/hó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612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Ft/hó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306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Ft/hó</w:t>
            </w:r>
          </w:p>
        </w:tc>
      </w:tr>
      <w:tr w:rsidR="00953C80" w:rsidRPr="00953C80" w:rsidTr="0042749D">
        <w:trPr>
          <w:trHeight w:val="540"/>
          <w:jc w:val="center"/>
        </w:trPr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virág-ajándék árusító pavilon ( 6 - 12 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 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58201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49011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36146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23281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</w:t>
            </w:r>
          </w:p>
        </w:tc>
      </w:tr>
      <w:tr w:rsidR="00953C80" w:rsidRPr="00953C80" w:rsidTr="0042749D">
        <w:trPr>
          <w:trHeight w:val="315"/>
          <w:jc w:val="center"/>
        </w:trPr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+ a 6 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 feletti részre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1327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Ft/hó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1123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Ft/hó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612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Ft/hó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306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Ft/hó</w:t>
            </w:r>
          </w:p>
        </w:tc>
      </w:tr>
      <w:tr w:rsidR="00953C80" w:rsidRPr="00953C80" w:rsidTr="0042749D">
        <w:trPr>
          <w:trHeight w:val="315"/>
          <w:jc w:val="center"/>
        </w:trPr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hírlap-árusító pavilon ( 6 - 12 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 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58201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49011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36146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23281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</w:t>
            </w:r>
          </w:p>
        </w:tc>
      </w:tr>
      <w:tr w:rsidR="00953C80" w:rsidRPr="00953C80" w:rsidTr="0042749D">
        <w:trPr>
          <w:trHeight w:val="315"/>
          <w:jc w:val="center"/>
        </w:trPr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+ a 6 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 feletti részre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1327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Ft/hó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1123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Ft/hó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612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Ft/hó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306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Ft/hó</w:t>
            </w:r>
          </w:p>
        </w:tc>
      </w:tr>
      <w:tr w:rsidR="00953C80" w:rsidRPr="00953C80" w:rsidTr="0042749D">
        <w:trPr>
          <w:trHeight w:val="315"/>
          <w:jc w:val="center"/>
        </w:trPr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kereskedelmi épület (12 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 - 18 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66166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55750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39822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25118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</w:t>
            </w:r>
          </w:p>
        </w:tc>
      </w:tr>
      <w:tr w:rsidR="00953C80" w:rsidRPr="00953C80" w:rsidTr="0042749D">
        <w:trPr>
          <w:trHeight w:val="315"/>
          <w:jc w:val="center"/>
        </w:trPr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+ a 12 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 feletti részre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715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Ft/hó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612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Ft/hó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306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Ft/hó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Ft/hó</w:t>
            </w:r>
          </w:p>
        </w:tc>
      </w:tr>
      <w:tr w:rsidR="00953C80" w:rsidRPr="00953C80" w:rsidTr="0042749D">
        <w:trPr>
          <w:trHeight w:val="315"/>
          <w:jc w:val="center"/>
        </w:trPr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lastRenderedPageBreak/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vendéglátó épület (12 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 - 18 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66166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55750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39822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25118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</w:t>
            </w:r>
          </w:p>
        </w:tc>
      </w:tr>
      <w:tr w:rsidR="00953C80" w:rsidRPr="00953C80" w:rsidTr="0042749D">
        <w:trPr>
          <w:trHeight w:val="315"/>
          <w:jc w:val="center"/>
        </w:trPr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+ a 12 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 feletti részre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715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Ft/hó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612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Ft/hó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306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Ft/hó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Ft/hó</w:t>
            </w:r>
          </w:p>
        </w:tc>
      </w:tr>
      <w:tr w:rsidR="00953C80" w:rsidRPr="00953C80" w:rsidTr="0042749D">
        <w:trPr>
          <w:trHeight w:val="315"/>
          <w:jc w:val="center"/>
        </w:trPr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virágárusító épület (12 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 - 18 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66166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55750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39822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25118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</w:t>
            </w:r>
          </w:p>
        </w:tc>
      </w:tr>
      <w:tr w:rsidR="00953C80" w:rsidRPr="00953C80" w:rsidTr="0042749D">
        <w:trPr>
          <w:trHeight w:val="315"/>
          <w:jc w:val="center"/>
        </w:trPr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+ a 12 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 feletti részre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715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Ft/hó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612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Ft/hó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306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Ft/hó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Ft/hó</w:t>
            </w:r>
          </w:p>
        </w:tc>
      </w:tr>
      <w:tr w:rsidR="00953C80" w:rsidRPr="00953C80" w:rsidTr="0042749D">
        <w:trPr>
          <w:trHeight w:val="540"/>
          <w:jc w:val="center"/>
        </w:trPr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virág-ajándék árusító épület (12 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 - 18 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66166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55750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39822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25118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</w:t>
            </w:r>
          </w:p>
        </w:tc>
      </w:tr>
      <w:tr w:rsidR="00953C80" w:rsidRPr="00953C80" w:rsidTr="0042749D">
        <w:trPr>
          <w:trHeight w:val="315"/>
          <w:jc w:val="center"/>
        </w:trPr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+ a 12 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 feletti részre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715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Ft/hó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612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Ft/hó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306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Ft/hó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Ft/hó</w:t>
            </w:r>
          </w:p>
        </w:tc>
      </w:tr>
      <w:tr w:rsidR="00953C80" w:rsidRPr="00953C80" w:rsidTr="0042749D">
        <w:trPr>
          <w:trHeight w:val="315"/>
          <w:jc w:val="center"/>
        </w:trPr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hírlap-árusító épület (12 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 - 18 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66166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55750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39822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25118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</w:t>
            </w:r>
          </w:p>
        </w:tc>
      </w:tr>
      <w:tr w:rsidR="00953C80" w:rsidRPr="00953C80" w:rsidTr="0042749D">
        <w:trPr>
          <w:trHeight w:val="315"/>
          <w:jc w:val="center"/>
        </w:trPr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+ a 12 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 feletti részre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715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Ft/hó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612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Ft/hó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306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Ft/hó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Ft/hó</w:t>
            </w:r>
          </w:p>
        </w:tc>
      </w:tr>
      <w:tr w:rsidR="00953C80" w:rsidRPr="00953C80" w:rsidTr="0042749D">
        <w:trPr>
          <w:trHeight w:val="315"/>
          <w:jc w:val="center"/>
        </w:trPr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kereskedelmi épület (18 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 - 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70454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59426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41660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26344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</w:t>
            </w:r>
          </w:p>
        </w:tc>
      </w:tr>
      <w:tr w:rsidR="00953C80" w:rsidRPr="00953C80" w:rsidTr="0042749D">
        <w:trPr>
          <w:trHeight w:val="315"/>
          <w:jc w:val="center"/>
        </w:trPr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+ a 18 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 feletti részre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409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Ft/hó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306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Ft/hó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204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Ft/hó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Ft/hó</w:t>
            </w:r>
          </w:p>
        </w:tc>
      </w:tr>
      <w:tr w:rsidR="00953C80" w:rsidRPr="00953C80" w:rsidTr="0042749D">
        <w:trPr>
          <w:trHeight w:val="315"/>
          <w:jc w:val="center"/>
        </w:trPr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vendéglátó épület (18 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 - 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70454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59426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41660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26344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</w:t>
            </w:r>
          </w:p>
        </w:tc>
      </w:tr>
      <w:tr w:rsidR="00953C80" w:rsidRPr="00953C80" w:rsidTr="0042749D">
        <w:trPr>
          <w:trHeight w:val="315"/>
          <w:jc w:val="center"/>
        </w:trPr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+ a 18 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 feletti részre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409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Ft/hó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306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Ft/hó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204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Ft/hó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Ft/hó</w:t>
            </w:r>
          </w:p>
        </w:tc>
      </w:tr>
      <w:tr w:rsidR="00953C80" w:rsidRPr="00953C80" w:rsidTr="0042749D">
        <w:trPr>
          <w:trHeight w:val="315"/>
          <w:jc w:val="center"/>
        </w:trPr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virágárusító épület (18 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 - 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70454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59426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41660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26344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</w:t>
            </w:r>
          </w:p>
        </w:tc>
      </w:tr>
      <w:tr w:rsidR="00953C80" w:rsidRPr="00953C80" w:rsidTr="0042749D">
        <w:trPr>
          <w:trHeight w:val="315"/>
          <w:jc w:val="center"/>
        </w:trPr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+ a 18 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 feletti részre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409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Ft/hó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306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Ft/hó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204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Ft/hó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Ft/hó</w:t>
            </w:r>
          </w:p>
        </w:tc>
      </w:tr>
      <w:tr w:rsidR="00953C80" w:rsidRPr="00953C80" w:rsidTr="0042749D">
        <w:trPr>
          <w:trHeight w:val="315"/>
          <w:jc w:val="center"/>
        </w:trPr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virág-ajándék árusító épület (18 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 - 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70454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59426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41660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26344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</w:t>
            </w:r>
          </w:p>
        </w:tc>
      </w:tr>
      <w:tr w:rsidR="00953C80" w:rsidRPr="00953C80" w:rsidTr="0042749D">
        <w:trPr>
          <w:trHeight w:val="315"/>
          <w:jc w:val="center"/>
        </w:trPr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+ a 18 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 feletti részre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409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Ft/hó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306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Ft/hó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204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Ft/hó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Ft/hó</w:t>
            </w:r>
          </w:p>
        </w:tc>
      </w:tr>
      <w:tr w:rsidR="00953C80" w:rsidRPr="00953C80" w:rsidTr="0042749D">
        <w:trPr>
          <w:trHeight w:val="315"/>
          <w:jc w:val="center"/>
        </w:trPr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hírlap-árusító épület (18 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 - 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70454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59426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41660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26344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</w:t>
            </w:r>
          </w:p>
        </w:tc>
      </w:tr>
      <w:tr w:rsidR="00953C80" w:rsidRPr="00953C80" w:rsidTr="0042749D">
        <w:trPr>
          <w:trHeight w:val="315"/>
          <w:jc w:val="center"/>
        </w:trPr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+ a 18 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 feletti részre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409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Ft/hó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306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Ft/hó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204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Ft/hó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Ft/hó</w:t>
            </w:r>
          </w:p>
        </w:tc>
      </w:tr>
      <w:tr w:rsidR="00953C80" w:rsidRPr="00953C80" w:rsidTr="0042749D">
        <w:trPr>
          <w:trHeight w:val="315"/>
          <w:jc w:val="center"/>
        </w:trPr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547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Árusításra szolgáló ideiglenes asztal, guruló kocsi, állvány</w:t>
            </w:r>
          </w:p>
        </w:tc>
      </w:tr>
      <w:tr w:rsidR="00953C80" w:rsidRPr="00953C80" w:rsidTr="0042749D">
        <w:trPr>
          <w:trHeight w:val="315"/>
          <w:jc w:val="center"/>
        </w:trPr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levelezőlap árusítása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16235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/hó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13989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/hó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11028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/hó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8271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/hó</w:t>
            </w:r>
          </w:p>
        </w:tc>
      </w:tr>
      <w:tr w:rsidR="00953C80" w:rsidRPr="00953C80" w:rsidTr="0042749D">
        <w:trPr>
          <w:trHeight w:val="315"/>
          <w:jc w:val="center"/>
        </w:trPr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hírlap, folyóirat árusítása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16235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/hó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13989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/hó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11028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/hó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8271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/hó</w:t>
            </w:r>
          </w:p>
        </w:tc>
      </w:tr>
      <w:tr w:rsidR="00953C80" w:rsidRPr="00953C80" w:rsidTr="0042749D">
        <w:trPr>
          <w:trHeight w:val="315"/>
          <w:jc w:val="center"/>
        </w:trPr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könyvárusítás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16235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/hó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13989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/hó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11028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/hó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8271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/hó</w:t>
            </w:r>
          </w:p>
        </w:tc>
      </w:tr>
      <w:tr w:rsidR="00953C80" w:rsidRPr="00953C80" w:rsidTr="0042749D">
        <w:trPr>
          <w:trHeight w:val="315"/>
          <w:jc w:val="center"/>
        </w:trPr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virágárusítás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16235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Ft/hó/m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13989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Ft/hó/m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11028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Ft/hó/m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8271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Ft/hó/m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</w:p>
        </w:tc>
      </w:tr>
      <w:tr w:rsidR="00953C80" w:rsidRPr="00953C80" w:rsidTr="0042749D">
        <w:trPr>
          <w:trHeight w:val="315"/>
          <w:jc w:val="center"/>
        </w:trPr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pattogatott kukorica árusítása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14704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Ft/hó/m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12150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Ft/hó/m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9701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Ft/hó/m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7045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Ft/hó/m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</w:p>
        </w:tc>
      </w:tr>
      <w:tr w:rsidR="00953C80" w:rsidRPr="00953C80" w:rsidTr="0042749D">
        <w:trPr>
          <w:trHeight w:val="315"/>
          <w:jc w:val="center"/>
        </w:trPr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főtt kukorica árusítása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14704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Ft/hó/m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12150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Ft/hó/m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9701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Ft/hó/m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7045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Ft/hó/m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</w:p>
        </w:tc>
      </w:tr>
      <w:tr w:rsidR="00953C80" w:rsidRPr="00953C80" w:rsidTr="0042749D">
        <w:trPr>
          <w:trHeight w:val="315"/>
          <w:jc w:val="center"/>
        </w:trPr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sült gesztenye árusítása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14704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/hó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12150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/hó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9701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/hó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7045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/hó</w:t>
            </w:r>
          </w:p>
        </w:tc>
      </w:tr>
      <w:tr w:rsidR="00953C80" w:rsidRPr="00953C80" w:rsidTr="0042749D">
        <w:trPr>
          <w:trHeight w:val="315"/>
          <w:jc w:val="center"/>
        </w:trPr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lastRenderedPageBreak/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vattacukor árusítása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14704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/hó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12150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/hó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9701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/hó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7045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/hó</w:t>
            </w:r>
          </w:p>
        </w:tc>
      </w:tr>
      <w:tr w:rsidR="00953C80" w:rsidRPr="00953C80" w:rsidTr="0042749D">
        <w:trPr>
          <w:trHeight w:val="540"/>
          <w:jc w:val="center"/>
        </w:trPr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iparilag</w:t>
            </w:r>
            <w:proofErr w:type="spellEnd"/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 csomagolt pirított magok árusítása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14704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/hó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12150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/hó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9701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/hó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7045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/hó</w:t>
            </w:r>
          </w:p>
        </w:tc>
      </w:tr>
      <w:tr w:rsidR="00953C80" w:rsidRPr="00953C80" w:rsidTr="0042749D">
        <w:trPr>
          <w:trHeight w:val="315"/>
          <w:jc w:val="center"/>
        </w:trPr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csomagolt édesség árusítása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14704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/hó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12150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/hó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9701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/hó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7045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/hó</w:t>
            </w:r>
          </w:p>
        </w:tc>
      </w:tr>
      <w:tr w:rsidR="00953C80" w:rsidRPr="00953C80" w:rsidTr="0042749D">
        <w:trPr>
          <w:trHeight w:val="315"/>
          <w:jc w:val="center"/>
        </w:trPr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fagylaltárusítás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14704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/hó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12150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/hó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9701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/hó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7045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/hó</w:t>
            </w:r>
          </w:p>
        </w:tc>
      </w:tr>
      <w:tr w:rsidR="00953C80" w:rsidRPr="00953C80" w:rsidTr="0042749D">
        <w:trPr>
          <w:trHeight w:val="315"/>
          <w:jc w:val="center"/>
        </w:trPr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jégkrém árusítása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14704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/hó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12150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/hó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9701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/hó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7045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/hó</w:t>
            </w:r>
          </w:p>
        </w:tc>
      </w:tr>
      <w:tr w:rsidR="00953C80" w:rsidRPr="00953C80" w:rsidTr="0042749D">
        <w:trPr>
          <w:trHeight w:val="315"/>
          <w:jc w:val="center"/>
        </w:trPr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léggömb árusítása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14704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/hó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12150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/hó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9701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/hó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7045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/hó</w:t>
            </w:r>
          </w:p>
        </w:tc>
      </w:tr>
      <w:tr w:rsidR="00953C80" w:rsidRPr="00953C80" w:rsidTr="0042749D">
        <w:trPr>
          <w:trHeight w:val="315"/>
          <w:jc w:val="center"/>
        </w:trPr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árusító automata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21953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Ft/db/hó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18379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Ft/db/hó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17256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Ft/db/hó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16235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Ft/db/hó</w:t>
            </w:r>
          </w:p>
        </w:tc>
      </w:tr>
      <w:tr w:rsidR="00953C80" w:rsidRPr="00953C80" w:rsidTr="0042749D">
        <w:trPr>
          <w:trHeight w:val="315"/>
          <w:jc w:val="center"/>
        </w:trPr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ásványvíz árusítás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14704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/hó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12150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/hó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9701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/hó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7045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/hó</w:t>
            </w:r>
          </w:p>
        </w:tc>
      </w:tr>
      <w:tr w:rsidR="00953C80" w:rsidRPr="00953C80" w:rsidTr="0042749D">
        <w:trPr>
          <w:trHeight w:val="315"/>
          <w:jc w:val="center"/>
        </w:trPr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Üdítőital árusítás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14704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/hó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12150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/hó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9701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/hó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7045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/hó</w:t>
            </w:r>
          </w:p>
        </w:tc>
      </w:tr>
      <w:tr w:rsidR="00953C80" w:rsidRPr="00953C80" w:rsidTr="0042749D">
        <w:trPr>
          <w:trHeight w:val="315"/>
          <w:jc w:val="center"/>
        </w:trPr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Kávé árusítás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14704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/hó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12150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/hó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9701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/hó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7045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/hó</w:t>
            </w:r>
          </w:p>
        </w:tc>
      </w:tr>
      <w:tr w:rsidR="00953C80" w:rsidRPr="00953C80" w:rsidTr="0042749D">
        <w:trPr>
          <w:trHeight w:val="315"/>
          <w:jc w:val="center"/>
        </w:trPr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egyéb automata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21953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Ft/db/hó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18379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Ft/db/hó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17256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Ft/db/hó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16235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Ft/db/hó</w:t>
            </w:r>
          </w:p>
        </w:tc>
      </w:tr>
      <w:tr w:rsidR="00953C80" w:rsidRPr="00953C80" w:rsidTr="0042749D">
        <w:trPr>
          <w:trHeight w:val="540"/>
          <w:jc w:val="center"/>
        </w:trPr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Mozgóbolt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541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/nap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215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/nap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164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/nap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143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/nap</w:t>
            </w:r>
          </w:p>
        </w:tc>
      </w:tr>
      <w:tr w:rsidR="00953C80" w:rsidRPr="00953C80" w:rsidTr="0042749D">
        <w:trPr>
          <w:trHeight w:val="315"/>
          <w:jc w:val="center"/>
        </w:trPr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547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Idényjellegű árusítás</w:t>
            </w:r>
          </w:p>
        </w:tc>
      </w:tr>
      <w:tr w:rsidR="00953C80" w:rsidRPr="00953C80" w:rsidTr="0042749D">
        <w:trPr>
          <w:trHeight w:val="540"/>
          <w:jc w:val="center"/>
        </w:trPr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gyümölcs, zöldség árusítása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/nap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/nap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194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/nap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/nap</w:t>
            </w:r>
          </w:p>
        </w:tc>
      </w:tr>
      <w:tr w:rsidR="00953C80" w:rsidRPr="00953C80" w:rsidTr="0042749D">
        <w:trPr>
          <w:trHeight w:val="540"/>
          <w:jc w:val="center"/>
        </w:trPr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fenyőfa árusítása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1327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/nap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1123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/nap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561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/nap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326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/nap</w:t>
            </w:r>
          </w:p>
        </w:tc>
      </w:tr>
      <w:tr w:rsidR="00953C80" w:rsidRPr="00953C80" w:rsidTr="0042749D">
        <w:trPr>
          <w:trHeight w:val="315"/>
          <w:jc w:val="center"/>
        </w:trPr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547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Alkalmi árusítás</w:t>
            </w:r>
          </w:p>
        </w:tc>
      </w:tr>
      <w:tr w:rsidR="00953C80" w:rsidRPr="00953C80" w:rsidTr="0042749D">
        <w:trPr>
          <w:trHeight w:val="540"/>
          <w:jc w:val="center"/>
        </w:trPr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heti vásár és piac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490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/nap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378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/nap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265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/nap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164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/nap</w:t>
            </w:r>
          </w:p>
        </w:tc>
      </w:tr>
      <w:tr w:rsidR="00953C80" w:rsidRPr="00953C80" w:rsidTr="0042749D">
        <w:trPr>
          <w:trHeight w:val="540"/>
          <w:jc w:val="center"/>
        </w:trPr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Ünnepekhez kapcsolódó árusítás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4799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/nap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3880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/nap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3574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/nap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2451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/nap</w:t>
            </w:r>
          </w:p>
        </w:tc>
      </w:tr>
      <w:tr w:rsidR="00953C80" w:rsidRPr="00953C80" w:rsidTr="0042749D">
        <w:trPr>
          <w:trHeight w:val="315"/>
          <w:jc w:val="center"/>
        </w:trPr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547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Mozgóárus 1nm-es területtel</w:t>
            </w:r>
          </w:p>
        </w:tc>
      </w:tr>
      <w:tr w:rsidR="00953C80" w:rsidRPr="00953C80" w:rsidTr="0042749D">
        <w:trPr>
          <w:trHeight w:val="315"/>
          <w:jc w:val="center"/>
        </w:trPr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mozgóárusítás (hírlap)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10823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/hó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9701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/hó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7556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/hó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4288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/hó</w:t>
            </w:r>
          </w:p>
        </w:tc>
      </w:tr>
      <w:tr w:rsidR="00953C80" w:rsidRPr="00953C80" w:rsidTr="0042749D">
        <w:trPr>
          <w:trHeight w:val="315"/>
          <w:jc w:val="center"/>
        </w:trPr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szórólap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16337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/hó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9701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/hó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7556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/hó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4288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/hó</w:t>
            </w:r>
          </w:p>
        </w:tc>
      </w:tr>
      <w:tr w:rsidR="00953C80" w:rsidRPr="00953C80" w:rsidTr="0042749D">
        <w:trPr>
          <w:trHeight w:val="315"/>
          <w:jc w:val="center"/>
        </w:trPr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547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Vendéglátás</w:t>
            </w:r>
          </w:p>
        </w:tc>
      </w:tr>
      <w:tr w:rsidR="00953C80" w:rsidRPr="00953C80" w:rsidTr="0042749D">
        <w:trPr>
          <w:trHeight w:val="315"/>
          <w:jc w:val="center"/>
        </w:trPr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vendéglátó terasz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9496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/hó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7760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/hó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5309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/hó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2655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/hó</w:t>
            </w:r>
          </w:p>
        </w:tc>
      </w:tr>
      <w:tr w:rsidR="00953C80" w:rsidRPr="00953C80" w:rsidTr="0042749D">
        <w:trPr>
          <w:trHeight w:val="315"/>
          <w:jc w:val="center"/>
        </w:trPr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lastRenderedPageBreak/>
              <w:t> </w:t>
            </w:r>
          </w:p>
        </w:tc>
        <w:tc>
          <w:tcPr>
            <w:tcW w:w="11547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Üzemanyagtöltő állomás</w:t>
            </w:r>
          </w:p>
        </w:tc>
      </w:tr>
      <w:tr w:rsidR="00953C80" w:rsidRPr="00953C80" w:rsidTr="0042749D">
        <w:trPr>
          <w:trHeight w:val="315"/>
          <w:jc w:val="center"/>
        </w:trPr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üzemanyag-töltőállomás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4288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/hó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3778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/hó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3778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/hó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3778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/hó</w:t>
            </w:r>
          </w:p>
        </w:tc>
      </w:tr>
      <w:tr w:rsidR="00953C80" w:rsidRPr="00953C80" w:rsidTr="0042749D">
        <w:trPr>
          <w:trHeight w:val="315"/>
          <w:jc w:val="center"/>
        </w:trPr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547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Kivetítő- és videófal berendezés</w:t>
            </w:r>
          </w:p>
        </w:tc>
      </w:tr>
      <w:tr w:rsidR="00953C80" w:rsidRPr="00953C80" w:rsidTr="0042749D">
        <w:trPr>
          <w:trHeight w:val="540"/>
          <w:jc w:val="center"/>
        </w:trPr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kivetítő- és videofal berendezés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16235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/nap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13989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/nap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10823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/nap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8680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/nap</w:t>
            </w:r>
          </w:p>
        </w:tc>
      </w:tr>
      <w:tr w:rsidR="00953C80" w:rsidRPr="00953C80" w:rsidTr="0042749D">
        <w:trPr>
          <w:trHeight w:val="315"/>
          <w:jc w:val="center"/>
        </w:trPr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547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Film-, fénykép-, televízió-, videó- és hangfelvétel</w:t>
            </w:r>
          </w:p>
        </w:tc>
      </w:tr>
      <w:tr w:rsidR="00953C80" w:rsidRPr="00953C80" w:rsidTr="0042749D">
        <w:trPr>
          <w:trHeight w:val="540"/>
          <w:jc w:val="center"/>
        </w:trPr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filmforgatás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2655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/nap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2042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/nap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1123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/nap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561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/nap</w:t>
            </w:r>
          </w:p>
        </w:tc>
      </w:tr>
      <w:tr w:rsidR="00953C80" w:rsidRPr="00953C80" w:rsidTr="0042749D">
        <w:trPr>
          <w:trHeight w:val="540"/>
          <w:jc w:val="center"/>
        </w:trPr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fényképfelvétel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2655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/nap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2042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/nap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1123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/nap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561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/nap</w:t>
            </w:r>
          </w:p>
        </w:tc>
      </w:tr>
      <w:tr w:rsidR="00953C80" w:rsidRPr="00953C80" w:rsidTr="0042749D">
        <w:trPr>
          <w:trHeight w:val="540"/>
          <w:jc w:val="center"/>
        </w:trPr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televíziófelvétel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2655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/nap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2042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/nap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1123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/nap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561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/nap</w:t>
            </w:r>
          </w:p>
        </w:tc>
      </w:tr>
      <w:tr w:rsidR="00953C80" w:rsidRPr="00953C80" w:rsidTr="0042749D">
        <w:trPr>
          <w:trHeight w:val="540"/>
          <w:jc w:val="center"/>
        </w:trPr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videófelvétel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2655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/nap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2042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/nap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1123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/nap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561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/nap</w:t>
            </w:r>
          </w:p>
        </w:tc>
      </w:tr>
      <w:tr w:rsidR="00953C80" w:rsidRPr="00953C80" w:rsidTr="0042749D">
        <w:trPr>
          <w:trHeight w:val="540"/>
          <w:jc w:val="center"/>
        </w:trPr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hangfelvétel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2655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/nap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2042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/nap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1123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/nap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561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/nap</w:t>
            </w:r>
          </w:p>
        </w:tc>
      </w:tr>
      <w:tr w:rsidR="00953C80" w:rsidRPr="00953C80" w:rsidTr="0042749D">
        <w:trPr>
          <w:trHeight w:val="315"/>
          <w:jc w:val="center"/>
        </w:trPr>
        <w:tc>
          <w:tcPr>
            <w:tcW w:w="1247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Építési-szerelési munkálatok</w:t>
            </w:r>
          </w:p>
        </w:tc>
      </w:tr>
      <w:tr w:rsidR="00953C80" w:rsidRPr="00953C80" w:rsidTr="0042749D">
        <w:trPr>
          <w:trHeight w:val="315"/>
          <w:jc w:val="center"/>
        </w:trPr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547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Állvány, építőanyag és törmelék tárolása</w:t>
            </w:r>
          </w:p>
        </w:tc>
      </w:tr>
      <w:tr w:rsidR="00953C80" w:rsidRPr="00953C80" w:rsidTr="0042749D">
        <w:trPr>
          <w:trHeight w:val="540"/>
          <w:jc w:val="center"/>
        </w:trPr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építési terület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306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/nap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245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/nap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204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/nap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/nap</w:t>
            </w:r>
          </w:p>
        </w:tc>
      </w:tr>
      <w:tr w:rsidR="00953C80" w:rsidRPr="00953C80" w:rsidTr="0042749D">
        <w:trPr>
          <w:trHeight w:val="540"/>
          <w:jc w:val="center"/>
        </w:trPr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építési állványzat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306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/nap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245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/nap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204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/nap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/nap</w:t>
            </w:r>
          </w:p>
        </w:tc>
      </w:tr>
      <w:tr w:rsidR="00953C80" w:rsidRPr="00953C80" w:rsidTr="0042749D">
        <w:trPr>
          <w:trHeight w:val="540"/>
          <w:jc w:val="center"/>
        </w:trPr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építési terület (</w:t>
            </w:r>
            <w:proofErr w:type="spellStart"/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daruzás</w:t>
            </w:r>
            <w:proofErr w:type="spellEnd"/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306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/nap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245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/nap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204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/nap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/nap</w:t>
            </w:r>
          </w:p>
        </w:tc>
      </w:tr>
      <w:tr w:rsidR="00953C80" w:rsidRPr="00953C80" w:rsidTr="0042749D">
        <w:trPr>
          <w:trHeight w:val="540"/>
          <w:jc w:val="center"/>
        </w:trPr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építési terület (betonpumpa)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306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/nap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245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/nap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204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/nap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/nap</w:t>
            </w:r>
          </w:p>
        </w:tc>
      </w:tr>
      <w:tr w:rsidR="00953C80" w:rsidRPr="00953C80" w:rsidTr="0042749D">
        <w:trPr>
          <w:trHeight w:val="540"/>
          <w:jc w:val="center"/>
        </w:trPr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konténer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3063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Ft/db/nap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2553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Ft/db/nap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2145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Ft/db/nap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1634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Ft/db/nap</w:t>
            </w:r>
          </w:p>
        </w:tc>
      </w:tr>
      <w:tr w:rsidR="00953C80" w:rsidRPr="00953C80" w:rsidTr="0042749D">
        <w:trPr>
          <w:trHeight w:val="540"/>
          <w:jc w:val="center"/>
        </w:trPr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Rakodás, költözés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306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/nap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245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/nap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204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/nap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/nap</w:t>
            </w:r>
          </w:p>
        </w:tc>
      </w:tr>
      <w:tr w:rsidR="00953C80" w:rsidRPr="00953C80" w:rsidTr="0042749D">
        <w:trPr>
          <w:trHeight w:val="540"/>
          <w:jc w:val="center"/>
        </w:trPr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lastRenderedPageBreak/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építési védőtető reklám nélkül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306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/nap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245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/nap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204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/nap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/nap</w:t>
            </w:r>
          </w:p>
        </w:tc>
      </w:tr>
      <w:tr w:rsidR="00953C80" w:rsidRPr="00953C80" w:rsidTr="0042749D">
        <w:trPr>
          <w:trHeight w:val="315"/>
          <w:jc w:val="center"/>
        </w:trPr>
        <w:tc>
          <w:tcPr>
            <w:tcW w:w="1247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Reklámhordozók felülete és árubemutatások</w:t>
            </w:r>
          </w:p>
        </w:tc>
      </w:tr>
      <w:tr w:rsidR="00953C80" w:rsidRPr="00953C80" w:rsidTr="0042749D">
        <w:trPr>
          <w:trHeight w:val="315"/>
          <w:jc w:val="center"/>
        </w:trPr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547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Óriásplakát</w:t>
            </w:r>
          </w:p>
        </w:tc>
      </w:tr>
      <w:tr w:rsidR="00953C80" w:rsidRPr="00953C80" w:rsidTr="0042749D">
        <w:trPr>
          <w:trHeight w:val="315"/>
          <w:jc w:val="center"/>
        </w:trPr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óriásplakát (normál, 8-20 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 felülettel)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Ft/hó/db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Ft/hó/db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20218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Ft/hó/db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15622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Ft/hó/db</w:t>
            </w:r>
          </w:p>
        </w:tc>
      </w:tr>
      <w:tr w:rsidR="00953C80" w:rsidRPr="00953C80" w:rsidTr="0042749D">
        <w:trPr>
          <w:trHeight w:val="315"/>
          <w:jc w:val="center"/>
        </w:trPr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óriásplakát (világított, 8-20 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 felülettel)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Ft/hó/db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Ft/hó/db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26445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Ft/hó/db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20218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Ft/hó/db</w:t>
            </w:r>
          </w:p>
        </w:tc>
      </w:tr>
      <w:tr w:rsidR="00953C80" w:rsidRPr="00953C80" w:rsidTr="0042749D">
        <w:trPr>
          <w:trHeight w:val="315"/>
          <w:jc w:val="center"/>
        </w:trPr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óriásplakát (prizmás, 8-20 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 felülettel)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Ft/hó/db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Ft/hó/db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40333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Ft/hó/db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26445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Ft/hó/db</w:t>
            </w:r>
          </w:p>
        </w:tc>
      </w:tr>
      <w:tr w:rsidR="00953C80" w:rsidRPr="00953C80" w:rsidTr="0042749D">
        <w:trPr>
          <w:trHeight w:val="540"/>
          <w:jc w:val="center"/>
        </w:trPr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óriásplakát (normál, 20 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-nél nagyobb felülettel)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Ft/hó/db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Ft/hó/db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40333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Ft/hó/db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31857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Ft/hó/db</w:t>
            </w:r>
          </w:p>
        </w:tc>
      </w:tr>
      <w:tr w:rsidR="00953C80" w:rsidRPr="00953C80" w:rsidTr="0042749D">
        <w:trPr>
          <w:trHeight w:val="540"/>
          <w:jc w:val="center"/>
        </w:trPr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óriásplakát (világított, 20 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-nél nagyobb felület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Ft/db/hó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Ft/db/hó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52892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Ft/db/hó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40230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Ft/db/hó</w:t>
            </w:r>
          </w:p>
        </w:tc>
      </w:tr>
      <w:tr w:rsidR="00953C80" w:rsidRPr="00953C80" w:rsidTr="0042749D">
        <w:trPr>
          <w:trHeight w:val="540"/>
          <w:jc w:val="center"/>
        </w:trPr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óriásplakát (prizmás, 20 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-nél nagyobb felülettel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Ft/db/hó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Ft/db/hó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80256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Ft/db/hó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52892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Ft/db/hó</w:t>
            </w:r>
          </w:p>
        </w:tc>
      </w:tr>
      <w:tr w:rsidR="00953C80" w:rsidRPr="00953C80" w:rsidTr="0042749D">
        <w:trPr>
          <w:trHeight w:val="315"/>
          <w:jc w:val="center"/>
        </w:trPr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547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Hirdetőoszlop</w:t>
            </w:r>
          </w:p>
        </w:tc>
      </w:tr>
      <w:tr w:rsidR="00953C80" w:rsidRPr="00953C80" w:rsidTr="0042749D">
        <w:trPr>
          <w:trHeight w:val="540"/>
          <w:jc w:val="center"/>
        </w:trPr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választási kampányt szolgáló önálló hirdető-berend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22157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/hó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18890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/hó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13478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/hó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9190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/hó</w:t>
            </w:r>
          </w:p>
        </w:tc>
      </w:tr>
      <w:tr w:rsidR="00953C80" w:rsidRPr="00953C80" w:rsidTr="0042749D">
        <w:trPr>
          <w:trHeight w:val="540"/>
          <w:jc w:val="center"/>
        </w:trPr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hirdetőoszlop (normál, </w:t>
            </w:r>
            <w:proofErr w:type="spellStart"/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max</w:t>
            </w:r>
            <w:proofErr w:type="spellEnd"/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 2 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 plakátozás)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15316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Ft/db/hó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12764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Ft/db/hó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8066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Ft/db/hó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5412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Ft/db/hó</w:t>
            </w:r>
          </w:p>
        </w:tc>
      </w:tr>
      <w:tr w:rsidR="00953C80" w:rsidRPr="00953C80" w:rsidTr="0042749D">
        <w:trPr>
          <w:trHeight w:val="540"/>
          <w:jc w:val="center"/>
        </w:trPr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hirdetőoszlop (világított, </w:t>
            </w:r>
            <w:proofErr w:type="spellStart"/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max</w:t>
            </w:r>
            <w:proofErr w:type="spellEnd"/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 2 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 plakátozás)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18992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Ft/db/hó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15725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Ft/db/hó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10211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Ft/db/hó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6433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Ft/db/hó</w:t>
            </w:r>
          </w:p>
        </w:tc>
      </w:tr>
      <w:tr w:rsidR="00953C80" w:rsidRPr="00953C80" w:rsidTr="0042749D">
        <w:trPr>
          <w:trHeight w:val="540"/>
          <w:jc w:val="center"/>
        </w:trPr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hirdetőoszlop (normál, 2 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-nél nagyobb plakátozás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23791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Ft/db/hó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20218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Ft/db/hó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13989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Ft/db/hó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9598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Ft/db/hó</w:t>
            </w:r>
          </w:p>
        </w:tc>
      </w:tr>
      <w:tr w:rsidR="00953C80" w:rsidRPr="00953C80" w:rsidTr="0042749D">
        <w:trPr>
          <w:trHeight w:val="540"/>
          <w:jc w:val="center"/>
        </w:trPr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hirdetőoszlop (világított, 2 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-nél nagyobb plakát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30428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Ft/db/hó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25424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Ft/db/hó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20115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Ft/db/hó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13580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Ft/db/hó</w:t>
            </w:r>
          </w:p>
        </w:tc>
      </w:tr>
      <w:tr w:rsidR="00953C80" w:rsidRPr="00953C80" w:rsidTr="0042749D">
        <w:trPr>
          <w:trHeight w:val="315"/>
          <w:jc w:val="center"/>
        </w:trPr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547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Reklámtábla, zászló</w:t>
            </w:r>
          </w:p>
        </w:tc>
      </w:tr>
      <w:tr w:rsidR="00953C80" w:rsidRPr="00953C80" w:rsidTr="0042749D">
        <w:trPr>
          <w:trHeight w:val="315"/>
          <w:jc w:val="center"/>
        </w:trPr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vitrin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22157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/hó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18890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/hó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13478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/hó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9190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/hó</w:t>
            </w:r>
          </w:p>
        </w:tc>
      </w:tr>
      <w:tr w:rsidR="00953C80" w:rsidRPr="00953C80" w:rsidTr="0042749D">
        <w:trPr>
          <w:trHeight w:val="315"/>
          <w:jc w:val="center"/>
        </w:trPr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üzemanyag-egységárat jelző berendezés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48194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Ft/db/hó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40333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Ft/db/hó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34308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Ft/db/hó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28080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Ft/db/hó</w:t>
            </w:r>
          </w:p>
        </w:tc>
      </w:tr>
      <w:tr w:rsidR="00953C80" w:rsidRPr="00953C80" w:rsidTr="0042749D">
        <w:trPr>
          <w:trHeight w:val="315"/>
          <w:jc w:val="center"/>
        </w:trPr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reklámtábla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26445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/hó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22157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/hó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18379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/hó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13478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/hó</w:t>
            </w:r>
          </w:p>
        </w:tc>
      </w:tr>
      <w:tr w:rsidR="00953C80" w:rsidRPr="00953C80" w:rsidTr="0042749D">
        <w:trPr>
          <w:trHeight w:val="315"/>
          <w:jc w:val="center"/>
        </w:trPr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reklámzászló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15112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Ft/db/hó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12968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Ft/db/hó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6433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Ft/db/hó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3778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Ft/db/hó</w:t>
            </w:r>
          </w:p>
        </w:tc>
      </w:tr>
      <w:tr w:rsidR="00953C80" w:rsidRPr="00953C80" w:rsidTr="0042749D">
        <w:trPr>
          <w:trHeight w:val="315"/>
          <w:jc w:val="center"/>
        </w:trPr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építési reklámháló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644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/hó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541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/hó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429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/hó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326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/hó</w:t>
            </w:r>
          </w:p>
        </w:tc>
      </w:tr>
      <w:tr w:rsidR="00953C80" w:rsidRPr="00953C80" w:rsidTr="0042749D">
        <w:trPr>
          <w:trHeight w:val="540"/>
          <w:jc w:val="center"/>
        </w:trPr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lastRenderedPageBreak/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vetített reklám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265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/nap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215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/nap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174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/nap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133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/nap</w:t>
            </w:r>
          </w:p>
        </w:tc>
      </w:tr>
      <w:tr w:rsidR="00953C80" w:rsidRPr="00953C80" w:rsidTr="0042749D">
        <w:trPr>
          <w:trHeight w:val="540"/>
          <w:jc w:val="center"/>
        </w:trPr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vetítőberendezés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4084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/nap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3574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/nap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2961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/nap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2451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/nap</w:t>
            </w:r>
          </w:p>
        </w:tc>
      </w:tr>
      <w:tr w:rsidR="00953C80" w:rsidRPr="00953C80" w:rsidTr="0042749D">
        <w:trPr>
          <w:trHeight w:val="540"/>
          <w:jc w:val="center"/>
        </w:trPr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reklámberendezés prizmás, mozgó hirdetési </w:t>
            </w:r>
            <w:proofErr w:type="spellStart"/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felülett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39719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/hó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32980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/hó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27569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/hó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20218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/hó</w:t>
            </w:r>
          </w:p>
        </w:tc>
      </w:tr>
      <w:tr w:rsidR="00953C80" w:rsidRPr="00953C80" w:rsidTr="0042749D">
        <w:trPr>
          <w:trHeight w:val="315"/>
          <w:jc w:val="center"/>
        </w:trPr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Megállítótábla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10823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Ft/db/hó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9701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Ft/db/hó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8680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Ft/db/hó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7556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Ft/db/hó</w:t>
            </w:r>
          </w:p>
        </w:tc>
      </w:tr>
      <w:tr w:rsidR="00953C80" w:rsidRPr="00953C80" w:rsidTr="0042749D">
        <w:trPr>
          <w:trHeight w:val="315"/>
          <w:jc w:val="center"/>
        </w:trPr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547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Árubemutató</w:t>
            </w:r>
          </w:p>
        </w:tc>
      </w:tr>
      <w:tr w:rsidR="00953C80" w:rsidRPr="00953C80" w:rsidTr="0042749D">
        <w:trPr>
          <w:trHeight w:val="315"/>
          <w:jc w:val="center"/>
        </w:trPr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árubemutatás (zöldség-gyümölcs)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15316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/hó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12457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/hó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6433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/hó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3778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/hó</w:t>
            </w:r>
          </w:p>
        </w:tc>
      </w:tr>
      <w:tr w:rsidR="00953C80" w:rsidRPr="00953C80" w:rsidTr="0042749D">
        <w:trPr>
          <w:trHeight w:val="540"/>
          <w:jc w:val="center"/>
        </w:trPr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árubemutatás (virág)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15316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 /hó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12457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 /hó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6433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 /hó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3778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 /hó</w:t>
            </w:r>
          </w:p>
        </w:tc>
      </w:tr>
      <w:tr w:rsidR="00953C80" w:rsidRPr="00953C80" w:rsidTr="0042749D">
        <w:trPr>
          <w:trHeight w:val="315"/>
          <w:jc w:val="center"/>
        </w:trPr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árubemutatás (autósbolt)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15316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/hó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12457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/hó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6433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/hó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3778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/hó</w:t>
            </w:r>
          </w:p>
        </w:tc>
      </w:tr>
      <w:tr w:rsidR="00953C80" w:rsidRPr="00953C80" w:rsidTr="0042749D">
        <w:trPr>
          <w:trHeight w:val="315"/>
          <w:jc w:val="center"/>
        </w:trPr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árubemutatás (könyv)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15316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/hó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12457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/hó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6433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/hó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3778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/hó</w:t>
            </w:r>
          </w:p>
        </w:tc>
      </w:tr>
      <w:tr w:rsidR="00953C80" w:rsidRPr="00953C80" w:rsidTr="0042749D">
        <w:trPr>
          <w:trHeight w:val="315"/>
          <w:jc w:val="center"/>
        </w:trPr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árubemutatás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15316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/hó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12457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/hó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6433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/hó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3778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/hó</w:t>
            </w:r>
          </w:p>
        </w:tc>
      </w:tr>
      <w:tr w:rsidR="00953C80" w:rsidRPr="00953C80" w:rsidTr="0042749D">
        <w:trPr>
          <w:trHeight w:val="315"/>
          <w:jc w:val="center"/>
        </w:trPr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547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Üzleti védőtető</w:t>
            </w:r>
          </w:p>
        </w:tc>
      </w:tr>
      <w:tr w:rsidR="00953C80" w:rsidRPr="00953C80" w:rsidTr="0042749D">
        <w:trPr>
          <w:trHeight w:val="315"/>
          <w:jc w:val="center"/>
        </w:trPr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védőtető, előtető reklámmal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2655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/hó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2145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/hó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1123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/hó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867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/hó</w:t>
            </w:r>
          </w:p>
        </w:tc>
      </w:tr>
      <w:tr w:rsidR="00953C80" w:rsidRPr="00953C80" w:rsidTr="0042749D">
        <w:trPr>
          <w:trHeight w:val="315"/>
          <w:jc w:val="center"/>
        </w:trPr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napvédő ponyva reklámmal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2655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Ft/hó/m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2145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Ft/hó/m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1123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Ft/hó/m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867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Ft/hó/m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</w:p>
        </w:tc>
      </w:tr>
      <w:tr w:rsidR="00953C80" w:rsidRPr="00953C80" w:rsidTr="0042749D">
        <w:trPr>
          <w:trHeight w:val="315"/>
          <w:jc w:val="center"/>
        </w:trPr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napvédő ponyva reklám nélkül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1123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Ft/hó/m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867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Ft/hó/m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429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Ft/hó/m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326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Ft/hó/m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</w:p>
        </w:tc>
      </w:tr>
      <w:tr w:rsidR="00953C80" w:rsidRPr="00953C80" w:rsidTr="0042749D">
        <w:trPr>
          <w:trHeight w:val="315"/>
          <w:jc w:val="center"/>
        </w:trPr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védőtető, előtető reklám nélkül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1123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/hó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867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/hó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429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/hó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326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/hó</w:t>
            </w:r>
          </w:p>
        </w:tc>
      </w:tr>
      <w:tr w:rsidR="00953C80" w:rsidRPr="00953C80" w:rsidTr="0042749D">
        <w:trPr>
          <w:trHeight w:val="315"/>
          <w:jc w:val="center"/>
        </w:trPr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547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Köztéri órák</w:t>
            </w:r>
          </w:p>
        </w:tc>
      </w:tr>
      <w:tr w:rsidR="00953C80" w:rsidRPr="00953C80" w:rsidTr="0042749D">
        <w:trPr>
          <w:trHeight w:val="315"/>
          <w:jc w:val="center"/>
        </w:trPr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köztéri óra reklámmal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15316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Ft/db/hó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12764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Ft/db/hó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8680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Ft/db/hó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3676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Ft/db/hó</w:t>
            </w:r>
          </w:p>
        </w:tc>
      </w:tr>
      <w:tr w:rsidR="00953C80" w:rsidRPr="00953C80" w:rsidTr="0042749D">
        <w:trPr>
          <w:trHeight w:val="315"/>
          <w:jc w:val="center"/>
        </w:trPr>
        <w:tc>
          <w:tcPr>
            <w:tcW w:w="1247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Szórakoztató tevékenységek</w:t>
            </w:r>
          </w:p>
        </w:tc>
      </w:tr>
      <w:tr w:rsidR="00953C80" w:rsidRPr="00953C80" w:rsidTr="0042749D">
        <w:trPr>
          <w:trHeight w:val="315"/>
          <w:jc w:val="center"/>
        </w:trPr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547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Mutatványos</w:t>
            </w:r>
          </w:p>
        </w:tc>
      </w:tr>
      <w:tr w:rsidR="00953C80" w:rsidRPr="00953C80" w:rsidTr="0042749D">
        <w:trPr>
          <w:trHeight w:val="540"/>
          <w:jc w:val="center"/>
        </w:trPr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mutatványos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1123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/nap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919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/nap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378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/nap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265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/nap</w:t>
            </w:r>
          </w:p>
        </w:tc>
      </w:tr>
      <w:tr w:rsidR="00953C80" w:rsidRPr="00953C80" w:rsidTr="0042749D">
        <w:trPr>
          <w:trHeight w:val="315"/>
          <w:jc w:val="center"/>
        </w:trPr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547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Lovasfogat</w:t>
            </w:r>
          </w:p>
        </w:tc>
      </w:tr>
      <w:tr w:rsidR="00953C80" w:rsidRPr="00953C80" w:rsidTr="0042749D">
        <w:trPr>
          <w:trHeight w:val="315"/>
          <w:jc w:val="center"/>
        </w:trPr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lovasfogat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24097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Ft/db/hó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20013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Ft/db/hó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10211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Ft/db/hó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5412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Ft/db/hó</w:t>
            </w:r>
          </w:p>
        </w:tc>
      </w:tr>
      <w:tr w:rsidR="00953C80" w:rsidRPr="00953C80" w:rsidTr="0042749D">
        <w:trPr>
          <w:trHeight w:val="315"/>
          <w:jc w:val="center"/>
        </w:trPr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547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Pónilovaglás</w:t>
            </w:r>
          </w:p>
        </w:tc>
      </w:tr>
      <w:tr w:rsidR="00953C80" w:rsidRPr="00953C80" w:rsidTr="0042749D">
        <w:trPr>
          <w:trHeight w:val="315"/>
          <w:jc w:val="center"/>
        </w:trPr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lastRenderedPageBreak/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pónilovaglás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1634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/hó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1430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/hó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664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/hó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429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/hó</w:t>
            </w:r>
          </w:p>
        </w:tc>
      </w:tr>
      <w:tr w:rsidR="00953C80" w:rsidRPr="00953C80" w:rsidTr="0042749D">
        <w:trPr>
          <w:trHeight w:val="315"/>
          <w:jc w:val="center"/>
        </w:trPr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547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53C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Bringó</w:t>
            </w:r>
            <w:proofErr w:type="spellEnd"/>
            <w:r w:rsidRPr="00953C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-hintó</w:t>
            </w:r>
          </w:p>
        </w:tc>
      </w:tr>
      <w:tr w:rsidR="00953C80" w:rsidRPr="00953C80" w:rsidTr="0042749D">
        <w:trPr>
          <w:trHeight w:val="315"/>
          <w:jc w:val="center"/>
        </w:trPr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bringó</w:t>
            </w:r>
            <w:proofErr w:type="spellEnd"/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-hintó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24097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Ft/db/hó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20218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Ft/db/hó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10108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Ft/db/hó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5412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Ft/db/hó</w:t>
            </w:r>
          </w:p>
        </w:tc>
      </w:tr>
      <w:tr w:rsidR="00953C80" w:rsidRPr="00953C80" w:rsidTr="0042749D">
        <w:trPr>
          <w:trHeight w:val="315"/>
          <w:jc w:val="center"/>
        </w:trPr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547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Elektromos miniautó</w:t>
            </w:r>
          </w:p>
        </w:tc>
      </w:tr>
      <w:tr w:rsidR="00953C80" w:rsidRPr="00953C80" w:rsidTr="0042749D">
        <w:trPr>
          <w:trHeight w:val="315"/>
          <w:jc w:val="center"/>
        </w:trPr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elektromos miniautó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24097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Ft/db/hó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20218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Ft/db/hó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10007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Ft/db/hó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5412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Ft/db/hó</w:t>
            </w:r>
          </w:p>
        </w:tc>
      </w:tr>
      <w:tr w:rsidR="00953C80" w:rsidRPr="00953C80" w:rsidTr="0042749D">
        <w:trPr>
          <w:trHeight w:val="315"/>
          <w:jc w:val="center"/>
        </w:trPr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547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Hőlégballon</w:t>
            </w:r>
          </w:p>
        </w:tc>
      </w:tr>
      <w:tr w:rsidR="00953C80" w:rsidRPr="00953C80" w:rsidTr="0042749D">
        <w:trPr>
          <w:trHeight w:val="540"/>
          <w:jc w:val="center"/>
        </w:trPr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hőlégballon fel és leszállóhellyel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235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/nap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184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/nap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164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/nap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133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/nap</w:t>
            </w:r>
          </w:p>
        </w:tc>
      </w:tr>
      <w:tr w:rsidR="00953C80" w:rsidRPr="00953C80" w:rsidTr="0042749D">
        <w:trPr>
          <w:trHeight w:val="315"/>
          <w:jc w:val="center"/>
        </w:trPr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547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Tűzijáték</w:t>
            </w:r>
          </w:p>
        </w:tc>
      </w:tr>
      <w:tr w:rsidR="00953C80" w:rsidRPr="00953C80" w:rsidTr="0042749D">
        <w:trPr>
          <w:trHeight w:val="540"/>
          <w:jc w:val="center"/>
        </w:trPr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tűzijáték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18379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/nap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15112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/nap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13580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/nap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11844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/nap</w:t>
            </w:r>
          </w:p>
        </w:tc>
      </w:tr>
      <w:tr w:rsidR="00953C80" w:rsidRPr="00953C80" w:rsidTr="0042749D">
        <w:trPr>
          <w:trHeight w:val="315"/>
          <w:jc w:val="center"/>
        </w:trPr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547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Légvár</w:t>
            </w:r>
          </w:p>
        </w:tc>
      </w:tr>
      <w:tr w:rsidR="00953C80" w:rsidRPr="00953C80" w:rsidTr="0042749D">
        <w:trPr>
          <w:trHeight w:val="540"/>
          <w:jc w:val="center"/>
        </w:trPr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légvár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541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/nap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490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/nap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326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/nap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164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/nap</w:t>
            </w:r>
          </w:p>
        </w:tc>
      </w:tr>
      <w:tr w:rsidR="00953C80" w:rsidRPr="00953C80" w:rsidTr="0042749D">
        <w:trPr>
          <w:trHeight w:val="315"/>
          <w:jc w:val="center"/>
        </w:trPr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547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Szórakoztató tevékenység</w:t>
            </w:r>
          </w:p>
        </w:tc>
      </w:tr>
      <w:tr w:rsidR="00953C80" w:rsidRPr="00953C80" w:rsidTr="0042749D">
        <w:trPr>
          <w:trHeight w:val="315"/>
          <w:jc w:val="center"/>
        </w:trPr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portrérajzolás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4084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Ft/nap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3574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Ft/nap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2246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Ft/nap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1327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Ft/nap</w:t>
            </w:r>
          </w:p>
        </w:tc>
      </w:tr>
      <w:tr w:rsidR="00953C80" w:rsidRPr="00953C80" w:rsidTr="0042749D">
        <w:trPr>
          <w:trHeight w:val="315"/>
          <w:jc w:val="center"/>
        </w:trPr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547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Sétatricikli</w:t>
            </w:r>
          </w:p>
        </w:tc>
      </w:tr>
      <w:tr w:rsidR="00953C80" w:rsidRPr="00953C80" w:rsidTr="0042749D">
        <w:trPr>
          <w:trHeight w:val="315"/>
          <w:jc w:val="center"/>
        </w:trPr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sétatricikli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12253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Ft/db/hó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10211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Ft/db/hó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3880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Ft/db/hó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3472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Ft/db/hó</w:t>
            </w:r>
          </w:p>
        </w:tc>
      </w:tr>
      <w:tr w:rsidR="00953C80" w:rsidRPr="00953C80" w:rsidTr="0042749D">
        <w:trPr>
          <w:trHeight w:val="315"/>
          <w:jc w:val="center"/>
        </w:trPr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547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Roller</w:t>
            </w:r>
          </w:p>
        </w:tc>
      </w:tr>
      <w:tr w:rsidR="00953C80" w:rsidRPr="00953C80" w:rsidTr="0042749D">
        <w:trPr>
          <w:trHeight w:val="315"/>
          <w:jc w:val="center"/>
        </w:trPr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roller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5208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Ft/db/hó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4288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Ft/db/hó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3267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Ft/db/hó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2145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Ft/db/hó</w:t>
            </w:r>
          </w:p>
        </w:tc>
      </w:tr>
      <w:tr w:rsidR="00953C80" w:rsidRPr="00953C80" w:rsidTr="0042749D">
        <w:trPr>
          <w:trHeight w:val="315"/>
          <w:jc w:val="center"/>
        </w:trPr>
        <w:tc>
          <w:tcPr>
            <w:tcW w:w="1247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Autóparkoló</w:t>
            </w:r>
          </w:p>
        </w:tc>
      </w:tr>
      <w:tr w:rsidR="00953C80" w:rsidRPr="00953C80" w:rsidTr="0042749D">
        <w:trPr>
          <w:trHeight w:val="315"/>
          <w:jc w:val="center"/>
        </w:trPr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547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Ideiglenes autóparkoló</w:t>
            </w:r>
          </w:p>
        </w:tc>
      </w:tr>
      <w:tr w:rsidR="00953C80" w:rsidRPr="00953C80" w:rsidTr="0042749D">
        <w:trPr>
          <w:trHeight w:val="540"/>
          <w:jc w:val="center"/>
        </w:trPr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ideiglenes autóparkoló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235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/nap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215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/nap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/nap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133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/nap</w:t>
            </w:r>
          </w:p>
        </w:tc>
      </w:tr>
      <w:tr w:rsidR="00953C80" w:rsidRPr="00953C80" w:rsidTr="0042749D">
        <w:trPr>
          <w:trHeight w:val="315"/>
          <w:jc w:val="center"/>
        </w:trPr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sportlétesítményeket kiszolgáló parkoló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235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/hó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215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/hó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/hó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133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/hó</w:t>
            </w:r>
          </w:p>
        </w:tc>
      </w:tr>
      <w:tr w:rsidR="00953C80" w:rsidRPr="00953C80" w:rsidTr="0042749D">
        <w:trPr>
          <w:trHeight w:val="315"/>
          <w:jc w:val="center"/>
        </w:trPr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547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Őrzött parkoló</w:t>
            </w:r>
          </w:p>
        </w:tc>
      </w:tr>
      <w:tr w:rsidR="00953C80" w:rsidRPr="00953C80" w:rsidTr="0042749D">
        <w:trPr>
          <w:trHeight w:val="315"/>
          <w:jc w:val="center"/>
        </w:trPr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lakossági jellegű őrzött parkoló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776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/hó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674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/hó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511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/hó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388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/hó</w:t>
            </w:r>
          </w:p>
        </w:tc>
      </w:tr>
      <w:tr w:rsidR="00953C80" w:rsidRPr="00953C80" w:rsidTr="0042749D">
        <w:trPr>
          <w:trHeight w:val="315"/>
          <w:jc w:val="center"/>
        </w:trPr>
        <w:tc>
          <w:tcPr>
            <w:tcW w:w="1247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Egyéb egyedi elbírálás alapján</w:t>
            </w:r>
          </w:p>
        </w:tc>
      </w:tr>
      <w:tr w:rsidR="00953C80" w:rsidRPr="00953C80" w:rsidTr="0042749D">
        <w:trPr>
          <w:trHeight w:val="315"/>
          <w:jc w:val="center"/>
        </w:trPr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lastRenderedPageBreak/>
              <w:t> </w:t>
            </w:r>
          </w:p>
        </w:tc>
        <w:tc>
          <w:tcPr>
            <w:tcW w:w="11547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Egyéb</w:t>
            </w:r>
          </w:p>
        </w:tc>
      </w:tr>
      <w:tr w:rsidR="00953C80" w:rsidRPr="00953C80" w:rsidTr="0042749D">
        <w:trPr>
          <w:trHeight w:val="315"/>
          <w:jc w:val="center"/>
        </w:trPr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Egyéb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Ft/hó/db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Ft/hó/db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Ft/hó/db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Ft/hó/db</w:t>
            </w:r>
          </w:p>
        </w:tc>
      </w:tr>
      <w:tr w:rsidR="00953C80" w:rsidRPr="00953C80" w:rsidTr="0042749D">
        <w:trPr>
          <w:trHeight w:val="315"/>
          <w:jc w:val="center"/>
        </w:trPr>
        <w:tc>
          <w:tcPr>
            <w:tcW w:w="1247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Rendezvények, kiállítások, vásárok</w:t>
            </w:r>
          </w:p>
        </w:tc>
      </w:tr>
      <w:tr w:rsidR="00953C80" w:rsidRPr="00953C80" w:rsidTr="0042749D">
        <w:trPr>
          <w:trHeight w:val="315"/>
          <w:jc w:val="center"/>
        </w:trPr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547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Szórakoztató tevékenység</w:t>
            </w:r>
          </w:p>
        </w:tc>
      </w:tr>
      <w:tr w:rsidR="00953C80" w:rsidRPr="00953C80" w:rsidTr="0042749D">
        <w:trPr>
          <w:trHeight w:val="540"/>
          <w:jc w:val="center"/>
        </w:trPr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utcazenélés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164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/nap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164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/nap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164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/nap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164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/nap</w:t>
            </w:r>
          </w:p>
        </w:tc>
      </w:tr>
      <w:tr w:rsidR="00953C80" w:rsidRPr="00953C80" w:rsidTr="0042749D">
        <w:trPr>
          <w:trHeight w:val="315"/>
          <w:jc w:val="center"/>
        </w:trPr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547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Rendezvény</w:t>
            </w:r>
          </w:p>
        </w:tc>
      </w:tr>
      <w:tr w:rsidR="00953C80" w:rsidRPr="00953C80" w:rsidTr="0042749D">
        <w:trPr>
          <w:trHeight w:val="540"/>
          <w:jc w:val="center"/>
        </w:trPr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rendezvény (terület és elhelyezett építmény)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/nap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/nap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/nap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/nap</w:t>
            </w:r>
          </w:p>
        </w:tc>
      </w:tr>
      <w:tr w:rsidR="00953C80" w:rsidRPr="00953C80" w:rsidTr="0042749D">
        <w:trPr>
          <w:trHeight w:val="540"/>
          <w:jc w:val="center"/>
        </w:trPr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rendezvény (karitatív tevékenység)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/nap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/nap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/nap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/nap</w:t>
            </w:r>
          </w:p>
        </w:tc>
      </w:tr>
      <w:tr w:rsidR="00953C80" w:rsidRPr="00953C80" w:rsidTr="0042749D">
        <w:trPr>
          <w:trHeight w:val="540"/>
          <w:jc w:val="center"/>
        </w:trPr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rendezvény (közérdekű díjmentes szolgáltatás)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/nap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/nap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/nap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/nap</w:t>
            </w:r>
          </w:p>
        </w:tc>
      </w:tr>
      <w:tr w:rsidR="00953C80" w:rsidRPr="00953C80" w:rsidTr="0042749D">
        <w:trPr>
          <w:trHeight w:val="540"/>
          <w:jc w:val="center"/>
        </w:trPr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rendezvény (kereskedelmi tevékenység)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4799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/nap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3880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/nap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3574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/nap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2451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/nap</w:t>
            </w:r>
          </w:p>
        </w:tc>
      </w:tr>
      <w:tr w:rsidR="00953C80" w:rsidRPr="00953C80" w:rsidTr="0042749D">
        <w:trPr>
          <w:trHeight w:val="540"/>
          <w:jc w:val="center"/>
        </w:trPr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rendezvény (vendéglátó tevékenység)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4799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/nap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3880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/nap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3574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/nap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2451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/nap</w:t>
            </w:r>
          </w:p>
        </w:tc>
      </w:tr>
      <w:tr w:rsidR="00953C80" w:rsidRPr="00953C80" w:rsidTr="0042749D">
        <w:trPr>
          <w:trHeight w:val="540"/>
          <w:jc w:val="center"/>
        </w:trPr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rendezvény (szórakoztató tevékenység)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1225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/nap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1123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/nap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867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/nap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664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/nap</w:t>
            </w:r>
          </w:p>
        </w:tc>
      </w:tr>
      <w:tr w:rsidR="00953C80" w:rsidRPr="00953C80" w:rsidTr="0042749D">
        <w:trPr>
          <w:trHeight w:val="540"/>
          <w:jc w:val="center"/>
        </w:trPr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rendezvény (kapcsolódó reklám)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4084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/nap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3574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/nap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2246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/nap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1327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/nap</w:t>
            </w:r>
          </w:p>
        </w:tc>
      </w:tr>
      <w:tr w:rsidR="00953C80" w:rsidRPr="00953C80" w:rsidTr="0042749D">
        <w:trPr>
          <w:trHeight w:val="315"/>
          <w:jc w:val="center"/>
        </w:trPr>
        <w:tc>
          <w:tcPr>
            <w:tcW w:w="1247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Egyéb</w:t>
            </w:r>
          </w:p>
        </w:tc>
      </w:tr>
      <w:tr w:rsidR="00953C80" w:rsidRPr="00953C80" w:rsidTr="0042749D">
        <w:trPr>
          <w:trHeight w:val="315"/>
          <w:jc w:val="center"/>
        </w:trPr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547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Egyéb</w:t>
            </w:r>
          </w:p>
        </w:tc>
      </w:tr>
      <w:tr w:rsidR="00953C80" w:rsidRPr="00953C80" w:rsidTr="0042749D">
        <w:trPr>
          <w:trHeight w:val="540"/>
          <w:jc w:val="center"/>
        </w:trPr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Ételosztás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112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/nap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112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/nap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112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/nap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112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/nap</w:t>
            </w:r>
          </w:p>
        </w:tc>
      </w:tr>
      <w:tr w:rsidR="00953C80" w:rsidRPr="00953C80" w:rsidTr="0042749D">
        <w:trPr>
          <w:trHeight w:val="540"/>
          <w:jc w:val="center"/>
        </w:trPr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Adománygyűjtés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112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Ft/nap/m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112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Ft/nap/m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112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Ft/nap/m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112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Ft/nap/m</w:t>
            </w: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</w:p>
        </w:tc>
      </w:tr>
      <w:tr w:rsidR="00953C80" w:rsidRPr="00953C80" w:rsidTr="0042749D">
        <w:trPr>
          <w:trHeight w:val="540"/>
          <w:jc w:val="center"/>
        </w:trPr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üzemképtelen gépjárművek tárolása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1123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Ft/db/nap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867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Ft/db/nap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541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Ft/db/nap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429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Ft/db/nap</w:t>
            </w:r>
          </w:p>
        </w:tc>
      </w:tr>
      <w:tr w:rsidR="00953C80" w:rsidRPr="00953C80" w:rsidTr="0042749D">
        <w:trPr>
          <w:trHeight w:val="315"/>
          <w:jc w:val="center"/>
        </w:trPr>
        <w:tc>
          <w:tcPr>
            <w:tcW w:w="1247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Kikötői létesítmény</w:t>
            </w:r>
          </w:p>
        </w:tc>
      </w:tr>
      <w:tr w:rsidR="00953C80" w:rsidRPr="00953C80" w:rsidTr="0042749D">
        <w:trPr>
          <w:trHeight w:val="315"/>
          <w:jc w:val="center"/>
        </w:trPr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lastRenderedPageBreak/>
              <w:t> </w:t>
            </w:r>
          </w:p>
        </w:tc>
        <w:tc>
          <w:tcPr>
            <w:tcW w:w="11547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Kikötői létesítmény</w:t>
            </w:r>
          </w:p>
        </w:tc>
      </w:tr>
      <w:tr w:rsidR="00953C80" w:rsidRPr="00953C80" w:rsidTr="0042749D">
        <w:trPr>
          <w:trHeight w:val="540"/>
          <w:jc w:val="center"/>
        </w:trPr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közszolgáltatási személyhajó-kikötő (kikötői együttható:0,20)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Ft/hó/</w:t>
            </w:r>
            <w:proofErr w:type="spellStart"/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fm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Ft/hó/</w:t>
            </w:r>
            <w:proofErr w:type="spellStart"/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fm</w:t>
            </w:r>
            <w:proofErr w:type="spellEnd"/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Ft/hó/</w:t>
            </w:r>
            <w:proofErr w:type="spellStart"/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fm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Ft/hó/</w:t>
            </w:r>
            <w:proofErr w:type="spellStart"/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fm</w:t>
            </w:r>
            <w:proofErr w:type="spellEnd"/>
          </w:p>
        </w:tc>
      </w:tr>
      <w:tr w:rsidR="00953C80" w:rsidRPr="00953C80" w:rsidTr="0042749D">
        <w:trPr>
          <w:trHeight w:val="315"/>
          <w:jc w:val="center"/>
        </w:trPr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vízitaxi-kikötő (kikötői együttható:2,00)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Ft/hó/</w:t>
            </w:r>
            <w:proofErr w:type="spellStart"/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fm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Ft/hó/</w:t>
            </w:r>
            <w:proofErr w:type="spellStart"/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fm</w:t>
            </w:r>
            <w:proofErr w:type="spellEnd"/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Ft/hó/</w:t>
            </w:r>
            <w:proofErr w:type="spellStart"/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fm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Ft/hó/</w:t>
            </w:r>
            <w:proofErr w:type="spellStart"/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fm</w:t>
            </w:r>
            <w:proofErr w:type="spellEnd"/>
          </w:p>
        </w:tc>
      </w:tr>
      <w:tr w:rsidR="00953C80" w:rsidRPr="00953C80" w:rsidTr="0042749D">
        <w:trPr>
          <w:trHeight w:val="540"/>
          <w:jc w:val="center"/>
        </w:trPr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kabinos turistahajó-kikötő (kikötői együttható:4,00)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Ft/hó/</w:t>
            </w:r>
            <w:proofErr w:type="spellStart"/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fm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Ft/hó/</w:t>
            </w:r>
            <w:proofErr w:type="spellStart"/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fm</w:t>
            </w:r>
            <w:proofErr w:type="spellEnd"/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Ft/hó/</w:t>
            </w:r>
            <w:proofErr w:type="spellStart"/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fm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Ft/hó/</w:t>
            </w:r>
            <w:proofErr w:type="spellStart"/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fm</w:t>
            </w:r>
            <w:proofErr w:type="spellEnd"/>
          </w:p>
        </w:tc>
      </w:tr>
      <w:tr w:rsidR="00953C80" w:rsidRPr="00953C80" w:rsidTr="0042749D">
        <w:trPr>
          <w:trHeight w:val="540"/>
          <w:jc w:val="center"/>
        </w:trPr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közforgalmú</w:t>
            </w:r>
            <w:proofErr w:type="spellEnd"/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 személyhajó-kikötő (kikötői együttható:2,00)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Ft/hó/</w:t>
            </w:r>
            <w:proofErr w:type="spellStart"/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fm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Ft/hó/</w:t>
            </w:r>
            <w:proofErr w:type="spellStart"/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fm</w:t>
            </w:r>
            <w:proofErr w:type="spellEnd"/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Ft/hó/</w:t>
            </w:r>
            <w:proofErr w:type="spellStart"/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fm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Ft/hó/</w:t>
            </w:r>
            <w:proofErr w:type="spellStart"/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fm</w:t>
            </w:r>
            <w:proofErr w:type="spellEnd"/>
          </w:p>
        </w:tc>
      </w:tr>
      <w:tr w:rsidR="00953C80" w:rsidRPr="00953C80" w:rsidTr="0042749D">
        <w:trPr>
          <w:trHeight w:val="540"/>
          <w:jc w:val="center"/>
        </w:trPr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motoros kishajó-kikötő (kikötői együttható:3,00)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Ft/hó/</w:t>
            </w:r>
            <w:proofErr w:type="spellStart"/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fm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Ft/hó/</w:t>
            </w:r>
            <w:proofErr w:type="spellStart"/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fm</w:t>
            </w:r>
            <w:proofErr w:type="spellEnd"/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Ft/hó/</w:t>
            </w:r>
            <w:proofErr w:type="spellStart"/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fm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Ft/hó/</w:t>
            </w:r>
            <w:proofErr w:type="spellStart"/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fm</w:t>
            </w:r>
            <w:proofErr w:type="spellEnd"/>
          </w:p>
        </w:tc>
      </w:tr>
      <w:tr w:rsidR="00953C80" w:rsidRPr="00953C80" w:rsidTr="0042749D">
        <w:trPr>
          <w:trHeight w:val="540"/>
          <w:jc w:val="center"/>
        </w:trPr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rendezvényhajó-kikötő (kikötői együttható:4,00)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Ft/hó/</w:t>
            </w:r>
            <w:proofErr w:type="spellStart"/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fm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Ft/hó/</w:t>
            </w:r>
            <w:proofErr w:type="spellStart"/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fm</w:t>
            </w:r>
            <w:proofErr w:type="spellEnd"/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Ft/hó/</w:t>
            </w:r>
            <w:proofErr w:type="spellStart"/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fm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Ft/hó/</w:t>
            </w:r>
            <w:proofErr w:type="spellStart"/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fm</w:t>
            </w:r>
            <w:proofErr w:type="spellEnd"/>
          </w:p>
        </w:tc>
      </w:tr>
      <w:tr w:rsidR="00953C80" w:rsidRPr="00953C80" w:rsidTr="0042749D">
        <w:trPr>
          <w:trHeight w:val="315"/>
          <w:jc w:val="center"/>
        </w:trPr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csónakkikötő (kikötői együttható:1,00)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Ft/hó/</w:t>
            </w:r>
            <w:proofErr w:type="spellStart"/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fm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Ft/hó/</w:t>
            </w:r>
            <w:proofErr w:type="spellStart"/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fm</w:t>
            </w:r>
            <w:proofErr w:type="spellEnd"/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Ft/hó/</w:t>
            </w:r>
            <w:proofErr w:type="spellStart"/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fm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Ft/hó/</w:t>
            </w:r>
            <w:proofErr w:type="spellStart"/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fm</w:t>
            </w:r>
            <w:proofErr w:type="spellEnd"/>
          </w:p>
        </w:tc>
      </w:tr>
      <w:tr w:rsidR="00953C80" w:rsidRPr="00953C80" w:rsidTr="0042749D">
        <w:trPr>
          <w:trHeight w:val="540"/>
          <w:jc w:val="center"/>
        </w:trPr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ipari és kereskedelmi teheráru-kikötő (kikötői együttható:1,00)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Ft/hó/</w:t>
            </w:r>
            <w:proofErr w:type="spellStart"/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fm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Ft/hó/</w:t>
            </w:r>
            <w:proofErr w:type="spellStart"/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fm</w:t>
            </w:r>
            <w:proofErr w:type="spellEnd"/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Ft/hó/</w:t>
            </w:r>
            <w:proofErr w:type="spellStart"/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fm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Ft/hó/</w:t>
            </w:r>
            <w:proofErr w:type="spellStart"/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fm</w:t>
            </w:r>
            <w:proofErr w:type="spellEnd"/>
          </w:p>
        </w:tc>
      </w:tr>
      <w:tr w:rsidR="00953C80" w:rsidRPr="00953C80" w:rsidTr="0042749D">
        <w:trPr>
          <w:trHeight w:val="315"/>
          <w:jc w:val="center"/>
        </w:trPr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ellátó-kikötő (kikötői együttható:1,00)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Ft/hó/</w:t>
            </w:r>
            <w:proofErr w:type="spellStart"/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fm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Ft/hó/</w:t>
            </w:r>
            <w:proofErr w:type="spellStart"/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fm</w:t>
            </w:r>
            <w:proofErr w:type="spellEnd"/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Ft/hó/</w:t>
            </w:r>
            <w:proofErr w:type="spellStart"/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fm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Ft/hó/</w:t>
            </w:r>
            <w:proofErr w:type="spellStart"/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fm</w:t>
            </w:r>
            <w:proofErr w:type="spellEnd"/>
          </w:p>
        </w:tc>
      </w:tr>
      <w:tr w:rsidR="00953C80" w:rsidRPr="00953C80" w:rsidTr="0042749D">
        <w:trPr>
          <w:trHeight w:val="540"/>
          <w:jc w:val="center"/>
        </w:trPr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honvédelmi, rendészeti, kitűző- vagy VIP kikötő (kikötői együttható:0,20)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Ft/hó/</w:t>
            </w:r>
            <w:proofErr w:type="spellStart"/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fm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Ft/hó/</w:t>
            </w:r>
            <w:proofErr w:type="spellStart"/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fm</w:t>
            </w:r>
            <w:proofErr w:type="spellEnd"/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Ft/hó/</w:t>
            </w:r>
            <w:proofErr w:type="spellStart"/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fm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Ft/hó/</w:t>
            </w:r>
            <w:proofErr w:type="spellStart"/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fm</w:t>
            </w:r>
            <w:proofErr w:type="spellEnd"/>
          </w:p>
        </w:tc>
      </w:tr>
      <w:tr w:rsidR="00953C80" w:rsidRPr="00953C80" w:rsidTr="0042749D">
        <w:trPr>
          <w:trHeight w:val="540"/>
          <w:jc w:val="center"/>
        </w:trPr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tároló és karbantartó kikötő (kikötői együttható:1,00)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Ft/hó/</w:t>
            </w:r>
            <w:proofErr w:type="spellStart"/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fm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Ft/hó/</w:t>
            </w:r>
            <w:proofErr w:type="spellStart"/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fm</w:t>
            </w:r>
            <w:proofErr w:type="spellEnd"/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Ft/hó/</w:t>
            </w:r>
            <w:proofErr w:type="spellStart"/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fm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Ft/hó/</w:t>
            </w:r>
            <w:proofErr w:type="spellStart"/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fm</w:t>
            </w:r>
            <w:proofErr w:type="spellEnd"/>
          </w:p>
        </w:tc>
      </w:tr>
      <w:tr w:rsidR="00953C80" w:rsidRPr="00953C80" w:rsidTr="0042749D">
        <w:trPr>
          <w:trHeight w:val="540"/>
          <w:jc w:val="center"/>
        </w:trPr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álló rendezvényhajó (kikötői együttható:6,00)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Ft/hó/</w:t>
            </w:r>
            <w:proofErr w:type="spellStart"/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fm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Ft/hó/</w:t>
            </w:r>
            <w:proofErr w:type="spellStart"/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fm</w:t>
            </w:r>
            <w:proofErr w:type="spellEnd"/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Ft/hó/</w:t>
            </w:r>
            <w:proofErr w:type="spellStart"/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fm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Ft/hó/</w:t>
            </w:r>
            <w:proofErr w:type="spellStart"/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fm</w:t>
            </w:r>
            <w:proofErr w:type="spellEnd"/>
          </w:p>
        </w:tc>
      </w:tr>
      <w:tr w:rsidR="00953C80" w:rsidRPr="00953C80" w:rsidTr="0042749D">
        <w:trPr>
          <w:trHeight w:val="540"/>
          <w:jc w:val="center"/>
        </w:trPr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kultúrális</w:t>
            </w:r>
            <w:proofErr w:type="spellEnd"/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 és oktatási intézmény (kikötői együttható:1,00)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Ft/hó/</w:t>
            </w:r>
            <w:proofErr w:type="spellStart"/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fm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Ft/hó/</w:t>
            </w:r>
            <w:proofErr w:type="spellStart"/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fm</w:t>
            </w:r>
            <w:proofErr w:type="spellEnd"/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Ft/hó/</w:t>
            </w:r>
            <w:proofErr w:type="spellStart"/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fm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Ft/hó/</w:t>
            </w:r>
            <w:proofErr w:type="spellStart"/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fm</w:t>
            </w:r>
            <w:proofErr w:type="spellEnd"/>
          </w:p>
        </w:tc>
      </w:tr>
      <w:tr w:rsidR="00953C80" w:rsidRPr="00953C80" w:rsidTr="0042749D">
        <w:trPr>
          <w:trHeight w:val="315"/>
          <w:jc w:val="center"/>
        </w:trPr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úszó szálloda (kikötői együttható:6,00)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Ft/hó/</w:t>
            </w:r>
            <w:proofErr w:type="spellStart"/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fm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Ft/hó/</w:t>
            </w:r>
            <w:proofErr w:type="spellStart"/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fm</w:t>
            </w:r>
            <w:proofErr w:type="spellEnd"/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Ft/hó/</w:t>
            </w:r>
            <w:proofErr w:type="spellStart"/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fm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Ft/hó/</w:t>
            </w:r>
            <w:proofErr w:type="spellStart"/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fm</w:t>
            </w:r>
            <w:proofErr w:type="spellEnd"/>
          </w:p>
        </w:tc>
      </w:tr>
      <w:tr w:rsidR="00953C80" w:rsidRPr="00953C80" w:rsidTr="0042749D">
        <w:trPr>
          <w:trHeight w:val="540"/>
          <w:jc w:val="center"/>
        </w:trPr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múzeumhajó/közlekedési emlék, temat. kiállítóhely (kikötői együttható:1,00)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Ft/hó/</w:t>
            </w:r>
            <w:proofErr w:type="spellStart"/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fm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Ft/hó/</w:t>
            </w:r>
            <w:proofErr w:type="spellStart"/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fm</w:t>
            </w:r>
            <w:proofErr w:type="spellEnd"/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Ft/hó/</w:t>
            </w:r>
            <w:proofErr w:type="spellStart"/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fm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Ft/hó/</w:t>
            </w:r>
            <w:proofErr w:type="spellStart"/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fm</w:t>
            </w:r>
            <w:proofErr w:type="spellEnd"/>
          </w:p>
        </w:tc>
      </w:tr>
      <w:tr w:rsidR="00953C80" w:rsidRPr="00953C80" w:rsidTr="0042749D">
        <w:trPr>
          <w:trHeight w:val="540"/>
          <w:jc w:val="center"/>
        </w:trPr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vízre telepített lakó- vagy üdülőegység (kikötői együttható:1,00)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Ft/hó/</w:t>
            </w:r>
            <w:proofErr w:type="spellStart"/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fm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Ft/hó/</w:t>
            </w:r>
            <w:proofErr w:type="spellStart"/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fm</w:t>
            </w:r>
            <w:proofErr w:type="spellEnd"/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Ft/hó/</w:t>
            </w:r>
            <w:proofErr w:type="spellStart"/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fm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Ft/hó/</w:t>
            </w:r>
            <w:proofErr w:type="spellStart"/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fm</w:t>
            </w:r>
            <w:proofErr w:type="spellEnd"/>
          </w:p>
        </w:tc>
      </w:tr>
      <w:tr w:rsidR="00953C80" w:rsidRPr="00953C80" w:rsidTr="0042749D">
        <w:trPr>
          <w:trHeight w:val="315"/>
          <w:jc w:val="center"/>
        </w:trPr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irodahajó (kikötői együttható:8,00)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Ft/hó/</w:t>
            </w:r>
            <w:proofErr w:type="spellStart"/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fm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Ft/hó/</w:t>
            </w:r>
            <w:proofErr w:type="spellStart"/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fm</w:t>
            </w:r>
            <w:proofErr w:type="spellEnd"/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Ft/hó/</w:t>
            </w:r>
            <w:proofErr w:type="spellStart"/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fm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Ft/hó/</w:t>
            </w:r>
            <w:proofErr w:type="spellStart"/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fm</w:t>
            </w:r>
            <w:proofErr w:type="spellEnd"/>
          </w:p>
        </w:tc>
      </w:tr>
      <w:tr w:rsidR="00953C80" w:rsidRPr="00953C80" w:rsidTr="0042749D">
        <w:trPr>
          <w:trHeight w:val="540"/>
          <w:jc w:val="center"/>
        </w:trPr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lastRenderedPageBreak/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sportlétesítmény (kikötői együttható:1,00)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Ft/hó/</w:t>
            </w:r>
            <w:proofErr w:type="spellStart"/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fm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Ft/hó/</w:t>
            </w:r>
            <w:proofErr w:type="spellStart"/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fm</w:t>
            </w:r>
            <w:proofErr w:type="spellEnd"/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Ft/hó/</w:t>
            </w:r>
            <w:proofErr w:type="spellStart"/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fm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Ft/hó/</w:t>
            </w:r>
            <w:proofErr w:type="spellStart"/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fm</w:t>
            </w:r>
            <w:proofErr w:type="spellEnd"/>
          </w:p>
        </w:tc>
      </w:tr>
      <w:tr w:rsidR="00953C80" w:rsidRPr="00953C80" w:rsidTr="0042749D">
        <w:trPr>
          <w:trHeight w:val="540"/>
          <w:jc w:val="center"/>
        </w:trPr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kábeles vízisí- és </w:t>
            </w:r>
            <w:proofErr w:type="spellStart"/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wakeboardpálya</w:t>
            </w:r>
            <w:proofErr w:type="spellEnd"/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 (kikötői együttható:2,00)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Ft/hó/</w:t>
            </w:r>
            <w:proofErr w:type="spellStart"/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fm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Ft/hó/</w:t>
            </w:r>
            <w:proofErr w:type="spellStart"/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fm</w:t>
            </w:r>
            <w:proofErr w:type="spellEnd"/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Ft/hó/</w:t>
            </w:r>
            <w:proofErr w:type="spellStart"/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fm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Ft/hó/</w:t>
            </w:r>
            <w:proofErr w:type="spellStart"/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fm</w:t>
            </w:r>
            <w:proofErr w:type="spellEnd"/>
          </w:p>
        </w:tc>
      </w:tr>
      <w:tr w:rsidR="00953C80" w:rsidRPr="00953C80" w:rsidTr="0042749D">
        <w:trPr>
          <w:trHeight w:val="540"/>
          <w:jc w:val="center"/>
        </w:trPr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közhasználatú rekreációs létesítmény (kikötői együttható:1,00)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Ft/hó/</w:t>
            </w:r>
            <w:proofErr w:type="spellStart"/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fm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Ft/hó/</w:t>
            </w:r>
            <w:proofErr w:type="spellStart"/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fm</w:t>
            </w:r>
            <w:proofErr w:type="spellEnd"/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Ft/hó/</w:t>
            </w:r>
            <w:proofErr w:type="spellStart"/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fm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C80" w:rsidRPr="00953C80" w:rsidRDefault="00953C80" w:rsidP="00953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Ft/hó/</w:t>
            </w:r>
            <w:proofErr w:type="spellStart"/>
            <w:r w:rsidRPr="00953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fm</w:t>
            </w:r>
            <w:proofErr w:type="spellEnd"/>
          </w:p>
        </w:tc>
      </w:tr>
    </w:tbl>
    <w:p w:rsidR="00EE48B9" w:rsidRDefault="00EE48B9"/>
    <w:sectPr w:rsidR="00EE48B9" w:rsidSect="00851FC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FC5"/>
    <w:rsid w:val="0000547D"/>
    <w:rsid w:val="0006213B"/>
    <w:rsid w:val="000D67D7"/>
    <w:rsid w:val="00136D8B"/>
    <w:rsid w:val="001A0919"/>
    <w:rsid w:val="001A41B1"/>
    <w:rsid w:val="001B0A9D"/>
    <w:rsid w:val="001B19B7"/>
    <w:rsid w:val="001B2CC3"/>
    <w:rsid w:val="001D0D6F"/>
    <w:rsid w:val="001E4F1F"/>
    <w:rsid w:val="001E5D53"/>
    <w:rsid w:val="002009AC"/>
    <w:rsid w:val="00206CD5"/>
    <w:rsid w:val="00233631"/>
    <w:rsid w:val="0023774D"/>
    <w:rsid w:val="002559D1"/>
    <w:rsid w:val="00321503"/>
    <w:rsid w:val="003C590A"/>
    <w:rsid w:val="0042749D"/>
    <w:rsid w:val="004946F7"/>
    <w:rsid w:val="004C61A5"/>
    <w:rsid w:val="004D5FA4"/>
    <w:rsid w:val="005301F7"/>
    <w:rsid w:val="0058303D"/>
    <w:rsid w:val="005B48EB"/>
    <w:rsid w:val="006361D2"/>
    <w:rsid w:val="00643537"/>
    <w:rsid w:val="00680653"/>
    <w:rsid w:val="006C08B2"/>
    <w:rsid w:val="006C18C7"/>
    <w:rsid w:val="00721885"/>
    <w:rsid w:val="00772DF4"/>
    <w:rsid w:val="00851FC5"/>
    <w:rsid w:val="008873BE"/>
    <w:rsid w:val="00892156"/>
    <w:rsid w:val="008B2B0A"/>
    <w:rsid w:val="00903D54"/>
    <w:rsid w:val="00907E7B"/>
    <w:rsid w:val="00953C80"/>
    <w:rsid w:val="009A5761"/>
    <w:rsid w:val="009C35E6"/>
    <w:rsid w:val="00A124BA"/>
    <w:rsid w:val="00A20C3E"/>
    <w:rsid w:val="00AF12A6"/>
    <w:rsid w:val="00B55CE8"/>
    <w:rsid w:val="00BC5624"/>
    <w:rsid w:val="00C2398F"/>
    <w:rsid w:val="00C255B2"/>
    <w:rsid w:val="00C508AD"/>
    <w:rsid w:val="00D2721A"/>
    <w:rsid w:val="00D44ACF"/>
    <w:rsid w:val="00D70FDE"/>
    <w:rsid w:val="00E66B1B"/>
    <w:rsid w:val="00E8255A"/>
    <w:rsid w:val="00EE48B9"/>
    <w:rsid w:val="00EE7877"/>
    <w:rsid w:val="00F2664F"/>
    <w:rsid w:val="00F42FAA"/>
    <w:rsid w:val="00F57088"/>
    <w:rsid w:val="00FF09B0"/>
    <w:rsid w:val="00FF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D6A846-8642-43CD-84A1-C3DD57660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EE48B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851FC5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51FC5"/>
    <w:rPr>
      <w:color w:val="800080"/>
      <w:u w:val="single"/>
    </w:rPr>
  </w:style>
  <w:style w:type="paragraph" w:customStyle="1" w:styleId="xl63">
    <w:name w:val="xl63"/>
    <w:basedOn w:val="Norml"/>
    <w:rsid w:val="00851FC5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4">
    <w:name w:val="xl64"/>
    <w:basedOn w:val="Norml"/>
    <w:rsid w:val="00851FC5"/>
    <w:pPr>
      <w:pBdr>
        <w:bottom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5">
    <w:name w:val="xl65"/>
    <w:basedOn w:val="Norml"/>
    <w:rsid w:val="00851FC5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6">
    <w:name w:val="xl66"/>
    <w:basedOn w:val="Norml"/>
    <w:rsid w:val="00851FC5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7">
    <w:name w:val="xl67"/>
    <w:basedOn w:val="Norml"/>
    <w:rsid w:val="00851FC5"/>
    <w:pPr>
      <w:pBdr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8">
    <w:name w:val="xl68"/>
    <w:basedOn w:val="Norml"/>
    <w:rsid w:val="00851FC5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xl69">
    <w:name w:val="xl69"/>
    <w:basedOn w:val="Norml"/>
    <w:rsid w:val="00851FC5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xl70">
    <w:name w:val="xl70"/>
    <w:basedOn w:val="Norml"/>
    <w:rsid w:val="00851FC5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xl71">
    <w:name w:val="xl71"/>
    <w:basedOn w:val="Norml"/>
    <w:rsid w:val="00851FC5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xl72">
    <w:name w:val="xl72"/>
    <w:basedOn w:val="Norml"/>
    <w:rsid w:val="00851FC5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xl73">
    <w:name w:val="xl73"/>
    <w:basedOn w:val="Norml"/>
    <w:rsid w:val="00851FC5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xl74">
    <w:name w:val="xl74"/>
    <w:basedOn w:val="Norml"/>
    <w:rsid w:val="00851FC5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xl75">
    <w:name w:val="xl75"/>
    <w:basedOn w:val="Norml"/>
    <w:rsid w:val="00851FC5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xl76">
    <w:name w:val="xl76"/>
    <w:basedOn w:val="Norml"/>
    <w:rsid w:val="00851FC5"/>
    <w:pPr>
      <w:pBdr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xl77">
    <w:name w:val="xl77"/>
    <w:basedOn w:val="Norml"/>
    <w:rsid w:val="00851FC5"/>
    <w:pPr>
      <w:pBdr>
        <w:bottom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xl78">
    <w:name w:val="xl78"/>
    <w:basedOn w:val="Norml"/>
    <w:rsid w:val="00851FC5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xl79">
    <w:name w:val="xl79"/>
    <w:basedOn w:val="Norml"/>
    <w:rsid w:val="00851FC5"/>
    <w:pPr>
      <w:pBdr>
        <w:top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xl80">
    <w:name w:val="xl80"/>
    <w:basedOn w:val="Norml"/>
    <w:rsid w:val="00851FC5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xl81">
    <w:name w:val="xl81"/>
    <w:basedOn w:val="Norml"/>
    <w:rsid w:val="00851FC5"/>
    <w:pPr>
      <w:pBdr>
        <w:bottom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msonormal0">
    <w:name w:val="msonormal"/>
    <w:basedOn w:val="Norml"/>
    <w:rsid w:val="00953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7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2ADC6EE0-DD1A-4B5A-A6DD-6AF59BBFFC85}"/>
</file>

<file path=customXml/itemProps2.xml><?xml version="1.0" encoding="utf-8"?>
<ds:datastoreItem xmlns:ds="http://schemas.openxmlformats.org/officeDocument/2006/customXml" ds:itemID="{866327F7-AB2C-4212-9982-FE5EB5313D5D}"/>
</file>

<file path=customXml/itemProps3.xml><?xml version="1.0" encoding="utf-8"?>
<ds:datastoreItem xmlns:ds="http://schemas.openxmlformats.org/officeDocument/2006/customXml" ds:itemID="{FFD442B8-7A99-4363-BBC2-CFA8930807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1864</Words>
  <Characters>12866</Characters>
  <Application>Microsoft Office Word</Application>
  <DocSecurity>0</DocSecurity>
  <Lines>107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FPH</Company>
  <LinksUpToDate>false</LinksUpToDate>
  <CharactersWithSpaces>14701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Polgár Csaba Álmos</dc:creator>
  <cp:lastModifiedBy>Schmidt Gábor dr.</cp:lastModifiedBy>
  <cp:revision>2</cp:revision>
  <dcterms:created xsi:type="dcterms:W3CDTF">2017-07-18T14:07:00Z</dcterms:created>
  <dcterms:modified xsi:type="dcterms:W3CDTF">2017-07-18T14:07:00Z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